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9976" w14:textId="37A51D9E" w:rsidR="00D7375D" w:rsidRDefault="00AF56A7" w:rsidP="00D7375D">
      <w:pPr>
        <w:ind w:left="720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BUSINESS STUDIES</w:t>
      </w:r>
      <w:r w:rsidR="002D53BB">
        <w:rPr>
          <w:rFonts w:asciiTheme="minorHAnsi" w:hAnsiTheme="minorHAnsi" w:cs="Arial"/>
          <w:b/>
          <w:sz w:val="28"/>
          <w:szCs w:val="22"/>
        </w:rPr>
        <w:t xml:space="preserve"> - GRADE 10 202</w:t>
      </w:r>
      <w:r w:rsidR="00AB645B">
        <w:rPr>
          <w:rFonts w:asciiTheme="minorHAnsi" w:hAnsiTheme="minorHAnsi" w:cs="Arial"/>
          <w:b/>
          <w:sz w:val="28"/>
          <w:szCs w:val="22"/>
        </w:rPr>
        <w:t>1</w:t>
      </w:r>
    </w:p>
    <w:p w14:paraId="546DF9FC" w14:textId="41645523" w:rsidR="00770AAA" w:rsidRPr="002D53BB" w:rsidRDefault="00770AAA" w:rsidP="00770AAA">
      <w:pPr>
        <w:ind w:left="720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081101" w:rsidRPr="0093286D" w14:paraId="1772F53E" w14:textId="77777777" w:rsidTr="00D7375D">
        <w:trPr>
          <w:trHeight w:val="640"/>
        </w:trPr>
        <w:tc>
          <w:tcPr>
            <w:tcW w:w="1980" w:type="dxa"/>
            <w:vAlign w:val="center"/>
          </w:tcPr>
          <w:p w14:paraId="6D4C1A2D" w14:textId="77777777" w:rsidR="00081101" w:rsidRPr="00C47983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19" w:type="dxa"/>
            <w:vAlign w:val="center"/>
          </w:tcPr>
          <w:p w14:paraId="1B952397" w14:textId="77777777" w:rsidR="00081101" w:rsidRPr="00C47983" w:rsidRDefault="00081101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52" w:type="dxa"/>
            <w:vAlign w:val="center"/>
          </w:tcPr>
          <w:p w14:paraId="4383196B" w14:textId="75A7947B" w:rsidR="00081101" w:rsidRPr="00C47983" w:rsidRDefault="002D53BB" w:rsidP="00E23D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TASKS</w:t>
            </w:r>
          </w:p>
        </w:tc>
      </w:tr>
      <w:tr w:rsidR="00081101" w:rsidRPr="0093286D" w14:paraId="47B0C261" w14:textId="77777777" w:rsidTr="00BF3FD1">
        <w:trPr>
          <w:trHeight w:val="320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3036F70F" w14:textId="1D6EC06D" w:rsidR="00081101" w:rsidRPr="00C47983" w:rsidRDefault="001F0A4B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15 February</w:t>
            </w:r>
            <w:r w:rsidR="00AF56A7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AB64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23 April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AB64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81101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D5B28" w:rsidRPr="0093286D" w14:paraId="531FB538" w14:textId="77777777" w:rsidTr="00D7375D">
        <w:trPr>
          <w:trHeight w:val="340"/>
        </w:trPr>
        <w:tc>
          <w:tcPr>
            <w:tcW w:w="1980" w:type="dxa"/>
            <w:vMerge w:val="restart"/>
            <w:vAlign w:val="center"/>
          </w:tcPr>
          <w:p w14:paraId="631DEB76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Environments</w:t>
            </w:r>
          </w:p>
        </w:tc>
        <w:tc>
          <w:tcPr>
            <w:tcW w:w="4819" w:type="dxa"/>
            <w:vAlign w:val="center"/>
          </w:tcPr>
          <w:p w14:paraId="5B64239D" w14:textId="77777777" w:rsidR="00AB645B" w:rsidRDefault="006D5B28" w:rsidP="00AB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Micro-environment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3F3A5096" w14:textId="525D2BBF" w:rsidR="006D5B28" w:rsidRPr="00AB645B" w:rsidRDefault="006D5B28" w:rsidP="00AB645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645B">
              <w:rPr>
                <w:rFonts w:asciiTheme="minorHAnsi" w:hAnsiTheme="minorHAnsi" w:cstheme="minorHAnsi"/>
                <w:sz w:val="22"/>
                <w:szCs w:val="22"/>
              </w:rPr>
              <w:t>Business functions and Quality</w:t>
            </w:r>
          </w:p>
        </w:tc>
        <w:tc>
          <w:tcPr>
            <w:tcW w:w="2552" w:type="dxa"/>
            <w:vMerge w:val="restart"/>
            <w:vAlign w:val="center"/>
          </w:tcPr>
          <w:p w14:paraId="14CA5EE0" w14:textId="2032B39A" w:rsidR="006D5B28" w:rsidRPr="00C47983" w:rsidRDefault="006D5B28" w:rsidP="00BF3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Assignment: Case study – Business Environments</w:t>
            </w:r>
          </w:p>
          <w:p w14:paraId="32A67E8F" w14:textId="38BF3842" w:rsidR="006D5B28" w:rsidRPr="00C47983" w:rsidRDefault="006D5B28" w:rsidP="00C4798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  <w:p w14:paraId="3851FCDB" w14:textId="77777777" w:rsidR="006D5B28" w:rsidRPr="00C47983" w:rsidRDefault="006D5B28" w:rsidP="00C47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C0731" w14:textId="51630C70" w:rsidR="006D5B28" w:rsidRPr="00C47983" w:rsidRDefault="006D5B28" w:rsidP="00C47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14:paraId="76AC82B8" w14:textId="3008CBDD" w:rsidR="006D5B28" w:rsidRPr="00C47983" w:rsidRDefault="00716CA7" w:rsidP="00C479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D5B28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 April</w:t>
            </w:r>
            <w:r w:rsidR="006D5B28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B28" w:rsidRPr="0093286D" w14:paraId="57CB695C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0278003C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0ADBDEF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Market environment</w:t>
            </w:r>
          </w:p>
        </w:tc>
        <w:tc>
          <w:tcPr>
            <w:tcW w:w="2552" w:type="dxa"/>
            <w:vMerge/>
            <w:vAlign w:val="center"/>
          </w:tcPr>
          <w:p w14:paraId="345C6640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41C55877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3195CC88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AD45CA4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Macro-environment</w:t>
            </w:r>
          </w:p>
        </w:tc>
        <w:tc>
          <w:tcPr>
            <w:tcW w:w="2552" w:type="dxa"/>
            <w:vMerge/>
            <w:vAlign w:val="center"/>
          </w:tcPr>
          <w:p w14:paraId="1FF2D440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3703C885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4ADFB66E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36674B4" w14:textId="77777777" w:rsidR="006D5B28" w:rsidRPr="006D5B28" w:rsidRDefault="006D5B28" w:rsidP="006D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Relationship betw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een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the three environments</w:t>
            </w:r>
          </w:p>
        </w:tc>
        <w:tc>
          <w:tcPr>
            <w:tcW w:w="2552" w:type="dxa"/>
            <w:vMerge/>
            <w:vAlign w:val="center"/>
          </w:tcPr>
          <w:p w14:paraId="0C97CF99" w14:textId="77777777" w:rsidR="006D5B28" w:rsidRPr="00C47983" w:rsidRDefault="006D5B28" w:rsidP="00C4798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0964E91F" w14:textId="77777777" w:rsidTr="00D7375D">
        <w:trPr>
          <w:trHeight w:val="340"/>
        </w:trPr>
        <w:tc>
          <w:tcPr>
            <w:tcW w:w="1980" w:type="dxa"/>
            <w:vMerge w:val="restart"/>
            <w:vAlign w:val="center"/>
          </w:tcPr>
          <w:p w14:paraId="2730690A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Sectors</w:t>
            </w:r>
          </w:p>
        </w:tc>
        <w:tc>
          <w:tcPr>
            <w:tcW w:w="4819" w:type="dxa"/>
            <w:vAlign w:val="center"/>
          </w:tcPr>
          <w:p w14:paraId="073A6C7E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Primary, Secondary &amp; Tertiary sectors</w:t>
            </w:r>
          </w:p>
        </w:tc>
        <w:tc>
          <w:tcPr>
            <w:tcW w:w="2552" w:type="dxa"/>
            <w:vMerge/>
          </w:tcPr>
          <w:p w14:paraId="6760D8AA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24B76CDD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7F500B4C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CCE55ED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Formal &amp; Informal sector</w:t>
            </w:r>
          </w:p>
        </w:tc>
        <w:tc>
          <w:tcPr>
            <w:tcW w:w="2552" w:type="dxa"/>
            <w:vMerge/>
          </w:tcPr>
          <w:p w14:paraId="52C32D8D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28" w:rsidRPr="0093286D" w14:paraId="78C8D6E5" w14:textId="77777777" w:rsidTr="00D7375D">
        <w:trPr>
          <w:trHeight w:val="340"/>
        </w:trPr>
        <w:tc>
          <w:tcPr>
            <w:tcW w:w="1980" w:type="dxa"/>
            <w:vMerge/>
            <w:vAlign w:val="center"/>
          </w:tcPr>
          <w:p w14:paraId="2BD830AE" w14:textId="77777777" w:rsidR="006D5B28" w:rsidRPr="00C47983" w:rsidRDefault="006D5B28" w:rsidP="00FC38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FD04740" w14:textId="77777777" w:rsidR="006D5B28" w:rsidRPr="006D5B28" w:rsidRDefault="006D5B28" w:rsidP="006D5B28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D5B28">
              <w:rPr>
                <w:rFonts w:asciiTheme="minorHAnsi" w:hAnsiTheme="minorHAnsi" w:cstheme="minorHAnsi"/>
                <w:sz w:val="22"/>
                <w:szCs w:val="22"/>
              </w:rPr>
              <w:t>Public &amp; Private sector</w:t>
            </w:r>
          </w:p>
        </w:tc>
        <w:tc>
          <w:tcPr>
            <w:tcW w:w="2552" w:type="dxa"/>
            <w:vMerge/>
          </w:tcPr>
          <w:p w14:paraId="144A1308" w14:textId="77777777" w:rsidR="006D5B28" w:rsidRPr="00C47983" w:rsidRDefault="006D5B28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56A7" w:rsidRPr="0093286D" w14:paraId="462BB102" w14:textId="77777777" w:rsidTr="00BF3FD1">
        <w:trPr>
          <w:trHeight w:val="320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E909D9" w14:textId="00E1A775" w:rsidR="00AF56A7" w:rsidRPr="00C47983" w:rsidRDefault="00AF56A7" w:rsidP="00AF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E 2 (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>3 May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AB64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7983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Ju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>ly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AB645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05120" w:rsidRPr="0093286D" w14:paraId="06FD1089" w14:textId="77777777" w:rsidTr="00D7375D">
        <w:trPr>
          <w:trHeight w:val="587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327824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Socio-economic issues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AB75" w14:textId="0B2C9BB0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Inequality &amp; poverty;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nclusivity;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nemployment;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trikes;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 xml:space="preserve">iolence, crime &amp; gambling; </w:t>
            </w:r>
            <w:r w:rsidR="00AB645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iracy &amp; economic crime; HIV/Aids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24E1CE" w14:textId="6CCEABEF" w:rsidR="00405120" w:rsidRPr="00C47983" w:rsidRDefault="00405120" w:rsidP="00BF3F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Presentation: Business Roles</w:t>
            </w:r>
          </w:p>
          <w:p w14:paraId="21F75096" w14:textId="1768D496" w:rsidR="00405120" w:rsidRPr="00C47983" w:rsidRDefault="00716CA7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05120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11 June</w:t>
            </w:r>
          </w:p>
          <w:p w14:paraId="27DB5F8A" w14:textId="77777777" w:rsidR="00405120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5ECF937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2F74B" w14:textId="572D2390" w:rsidR="00405120" w:rsidRPr="00C47983" w:rsidRDefault="00405120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0D08F4">
              <w:rPr>
                <w:rFonts w:asciiTheme="minorHAnsi" w:hAnsiTheme="minorHAnsi" w:cstheme="minorHAnsi"/>
                <w:sz w:val="22"/>
                <w:szCs w:val="22"/>
              </w:rPr>
              <w:t>une Controlled Test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F5BA68" w14:textId="3D50CB5B" w:rsidR="00405120" w:rsidRPr="00C47983" w:rsidRDefault="00716CA7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June</w:t>
            </w:r>
            <w:r w:rsidR="00405120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July</w:t>
            </w:r>
            <w:r w:rsidR="00405120" w:rsidRPr="00C4798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05120" w:rsidRPr="0093286D" w14:paraId="3989A558" w14:textId="77777777" w:rsidTr="00D7375D">
        <w:trPr>
          <w:trHeight w:val="58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08D9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Social responsibility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45B3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Business initiatives to address social issues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94EA7D6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2429ACC7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EA52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Entrepreneurial qualities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4553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Good management &amp; leadership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160A4C9C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69B68C1D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194B" w14:textId="77777777" w:rsidR="00405120" w:rsidRPr="00C47983" w:rsidRDefault="00405120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54BA1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General qualities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7F834337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5120" w:rsidRPr="0093286D" w14:paraId="7AD0A493" w14:textId="77777777" w:rsidTr="00D7375D">
        <w:trPr>
          <w:trHeight w:val="58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2D8C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Forms of ownership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14BF" w14:textId="77777777" w:rsidR="00405120" w:rsidRPr="00405120" w:rsidRDefault="00405120" w:rsidP="00405120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05120">
              <w:rPr>
                <w:rFonts w:asciiTheme="minorHAnsi" w:hAnsiTheme="minorHAnsi" w:cstheme="minorHAnsi"/>
                <w:sz w:val="22"/>
                <w:szCs w:val="22"/>
              </w:rPr>
              <w:t>Choosing a form of ownership</w:t>
            </w:r>
          </w:p>
          <w:p w14:paraId="0282C8C5" w14:textId="5F01B23D" w:rsidR="00405120" w:rsidRPr="00C47983" w:rsidRDefault="00405120" w:rsidP="00F1452C">
            <w:pPr>
              <w:pStyle w:val="ListParagraph"/>
              <w:numPr>
                <w:ilvl w:val="0"/>
                <w:numId w:val="27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Sole proprietor; Partnership; Profit &amp; non-profit company; Co-operative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6E5CD7D3" w14:textId="77777777" w:rsidR="00405120" w:rsidRPr="00C47983" w:rsidRDefault="00405120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56A7" w:rsidRPr="0093286D" w14:paraId="7BA7283E" w14:textId="77777777" w:rsidTr="00BF3FD1">
        <w:trPr>
          <w:trHeight w:val="317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693F7" w14:textId="1990445B" w:rsidR="00AF56A7" w:rsidRPr="00C47983" w:rsidRDefault="00AF56A7" w:rsidP="00BF3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PHASE 3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202</w:t>
            </w:r>
            <w:r w:rsidR="000B38B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16C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="001F0A4B"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0B38B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64609" w:rsidRPr="0093286D" w14:paraId="6433E7C3" w14:textId="77777777" w:rsidTr="00D7375D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D798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Creative thinking &amp;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D2D7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Generate opportunities &amp; solve business problems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C066A" w14:textId="5A48A3A4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Project: Business Ventures</w:t>
            </w:r>
          </w:p>
          <w:p w14:paraId="73CEDD9B" w14:textId="547BEDC6" w:rsidR="00964609" w:rsidRPr="00C47983" w:rsidRDefault="000B38BF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August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62187FFD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2F057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B14DE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C6BA1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5A0AF" w14:textId="3AEF7BBE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FD1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BF3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F3FD1">
              <w:rPr>
                <w:rFonts w:asciiTheme="minorHAnsi" w:hAnsiTheme="minorHAnsi" w:cstheme="minorHAnsi"/>
                <w:sz w:val="22"/>
                <w:szCs w:val="22"/>
              </w:rPr>
              <w:t>ontrolled Test</w:t>
            </w:r>
          </w:p>
          <w:p w14:paraId="495208C7" w14:textId="139F3240" w:rsidR="00964609" w:rsidRPr="00C47983" w:rsidRDefault="00716CA7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F29AD">
              <w:rPr>
                <w:rFonts w:asciiTheme="minorHAnsi" w:hAnsiTheme="minorHAnsi" w:cstheme="minorHAnsi"/>
                <w:sz w:val="22"/>
                <w:szCs w:val="22"/>
              </w:rPr>
              <w:t xml:space="preserve"> Sept</w:t>
            </w:r>
          </w:p>
          <w:p w14:paraId="6B27A4C4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8D150" w14:textId="77777777" w:rsid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2C94D" w14:textId="77777777" w:rsidR="005404A2" w:rsidRPr="00C47983" w:rsidRDefault="005404A2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13D5A" w14:textId="77777777" w:rsidR="00964609" w:rsidRPr="00C47983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B903F" w14:textId="2258B26E" w:rsidR="00964609" w:rsidRPr="00BF3FD1" w:rsidRDefault="00BF3FD1" w:rsidP="00BF3F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Task 7:</w:t>
            </w:r>
          </w:p>
          <w:p w14:paraId="29D98B11" w14:textId="52714661" w:rsidR="00964609" w:rsidRPr="00C47983" w:rsidRDefault="0043017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>ber Exams:</w:t>
            </w:r>
          </w:p>
          <w:p w14:paraId="19B8DE46" w14:textId="3F15DD0E" w:rsidR="00964609" w:rsidRPr="00C47983" w:rsidRDefault="00AF29AD" w:rsidP="00AF2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Oct</w:t>
            </w:r>
            <w:r w:rsidR="00716CA7">
              <w:rPr>
                <w:rFonts w:asciiTheme="minorHAnsi" w:hAnsiTheme="minorHAnsi" w:cstheme="minorHAnsi"/>
                <w:sz w:val="22"/>
                <w:szCs w:val="22"/>
              </w:rPr>
              <w:t xml:space="preserve"> – 12</w:t>
            </w:r>
            <w:r w:rsidR="00964609" w:rsidRPr="00C47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38BF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</w:tr>
      <w:tr w:rsidR="00964609" w:rsidRPr="0093286D" w14:paraId="2E7B6421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16DB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A26F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Problem-solving process &amp; techniques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32602BC1" w14:textId="77777777" w:rsidR="00964609" w:rsidRPr="00C47983" w:rsidRDefault="00964609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609" w:rsidRPr="0093286D" w14:paraId="6846A4D7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D17BC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67A8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Creative thinking &amp; business success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26496223" w14:textId="77777777" w:rsidR="00964609" w:rsidRPr="00C47983" w:rsidRDefault="00964609" w:rsidP="00AF5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4609" w:rsidRPr="0093286D" w14:paraId="5FAF01D7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BAEC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opportunity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261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Instruments to assess needs &amp; desires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28A536C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4EB208B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8A5E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1C41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SWOT analysis to identify opportunities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22E3B6DE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77D2F1D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2953" w14:textId="77777777" w:rsidR="00964609" w:rsidRPr="00C47983" w:rsidRDefault="00964609" w:rsidP="00AF56A7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A0ACD" w14:textId="77777777" w:rsidR="00964609" w:rsidRPr="00752333" w:rsidRDefault="00964609" w:rsidP="00752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Generating need ideas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EDD3668" w14:textId="77777777" w:rsidR="00964609" w:rsidRPr="00C47983" w:rsidRDefault="00964609" w:rsidP="00AF5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42B814DA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44C6" w14:textId="77777777" w:rsidR="00964609" w:rsidRPr="00C47983" w:rsidRDefault="00964609" w:rsidP="00A74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location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4696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Factors affecting choice of location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B1C961F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74CA16F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D71F" w14:textId="77777777" w:rsidR="00964609" w:rsidRPr="00C47983" w:rsidRDefault="00964609" w:rsidP="00A74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97A0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Transport, infrastructure &amp; environmental factors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B6ECD62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7702470E" w14:textId="77777777" w:rsidTr="00D7375D">
        <w:trPr>
          <w:trHeight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174B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Contracts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A3AA4" w14:textId="77777777" w:rsidR="00964609" w:rsidRPr="00752333" w:rsidRDefault="00964609" w:rsidP="00752333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33">
              <w:rPr>
                <w:rFonts w:asciiTheme="minorHAnsi" w:hAnsiTheme="minorHAnsi" w:cstheme="minorHAnsi"/>
                <w:sz w:val="22"/>
                <w:szCs w:val="22"/>
              </w:rPr>
              <w:t>Contracts, context &amp; legal implications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6D8675D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6EDC9A18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CFFC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Presentation of business info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BF9A" w14:textId="77777777" w:rsidR="00964609" w:rsidRPr="00964609" w:rsidRDefault="00964609" w:rsidP="0096460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Business reports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D8A549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294C6969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07831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B1D0" w14:textId="77777777" w:rsidR="00964609" w:rsidRPr="00964609" w:rsidRDefault="00964609" w:rsidP="00964609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Verbal &amp; non-verbal presentations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AB5536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05F32805" w14:textId="77777777" w:rsidTr="00D7375D">
        <w:trPr>
          <w:trHeight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AB52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Business plan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23F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Marketing; Operations; Financial &amp; Management plans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10EF5A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2D15E22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F034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Self-management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10E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Time management, personal goals, success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9C201F1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25BCE4F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0131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2D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Professional image; Personal analysi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95EBBEA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4D5E90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7F6C" w14:textId="77777777" w:rsidR="00964609" w:rsidRPr="00C47983" w:rsidRDefault="00964609" w:rsidP="002F155E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A17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Self-knowledge; self-confidence; stress management &amp; adaptability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721CC59C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878F13D" w14:textId="77777777" w:rsidTr="00D7375D">
        <w:trPr>
          <w:trHeight w:val="34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BF62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b/>
                <w:sz w:val="22"/>
                <w:szCs w:val="22"/>
              </w:rPr>
              <w:t>Relationship &amp; Team performance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E685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Understanding business objectives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680B66F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13CAA328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61C9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7CC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Interpersonal relationships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6FC3003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577AE811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F49F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F5A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609">
              <w:rPr>
                <w:rFonts w:asciiTheme="minorHAnsi" w:hAnsiTheme="minorHAnsi" w:cstheme="minorHAnsi"/>
                <w:sz w:val="22"/>
                <w:szCs w:val="22"/>
              </w:rPr>
              <w:t>Personal beliefs &amp; values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E5B1680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4609" w:rsidRPr="0093286D" w14:paraId="33DD9BA7" w14:textId="77777777" w:rsidTr="00D7375D">
        <w:trPr>
          <w:trHeight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BD87" w14:textId="77777777" w:rsidR="00964609" w:rsidRPr="00C47983" w:rsidRDefault="00964609" w:rsidP="00DD3094">
            <w:pPr>
              <w:spacing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A65B" w14:textId="77777777" w:rsidR="00964609" w:rsidRPr="00964609" w:rsidRDefault="00964609" w:rsidP="00964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7983">
              <w:rPr>
                <w:rFonts w:asciiTheme="minorHAnsi" w:hAnsiTheme="minorHAnsi" w:cstheme="minorHAnsi"/>
                <w:sz w:val="22"/>
                <w:szCs w:val="22"/>
              </w:rPr>
              <w:t>Criteria for successful team performance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1CEC162" w14:textId="77777777" w:rsidR="00964609" w:rsidRPr="00C47983" w:rsidRDefault="00964609" w:rsidP="00DD3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A92158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70AAA">
      <w:pgSz w:w="11906" w:h="16838"/>
      <w:pgMar w:top="720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1BF32A7"/>
    <w:multiLevelType w:val="hybridMultilevel"/>
    <w:tmpl w:val="BB96E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B7D"/>
    <w:multiLevelType w:val="hybridMultilevel"/>
    <w:tmpl w:val="A1C0EF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61B"/>
    <w:multiLevelType w:val="hybridMultilevel"/>
    <w:tmpl w:val="B8B6A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2EF4"/>
    <w:multiLevelType w:val="hybridMultilevel"/>
    <w:tmpl w:val="15CEF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A33FE"/>
    <w:multiLevelType w:val="hybridMultilevel"/>
    <w:tmpl w:val="CB30920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24217"/>
    <w:multiLevelType w:val="hybridMultilevel"/>
    <w:tmpl w:val="87F43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356F"/>
    <w:multiLevelType w:val="hybridMultilevel"/>
    <w:tmpl w:val="3A3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9F"/>
    <w:multiLevelType w:val="hybridMultilevel"/>
    <w:tmpl w:val="3FD8BB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636E6"/>
    <w:multiLevelType w:val="hybridMultilevel"/>
    <w:tmpl w:val="28F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27685"/>
    <w:multiLevelType w:val="hybridMultilevel"/>
    <w:tmpl w:val="797E69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F95"/>
    <w:multiLevelType w:val="hybridMultilevel"/>
    <w:tmpl w:val="0F34A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E7760"/>
    <w:multiLevelType w:val="hybridMultilevel"/>
    <w:tmpl w:val="DE4C87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826B3"/>
    <w:multiLevelType w:val="hybridMultilevel"/>
    <w:tmpl w:val="CF6292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5102A"/>
    <w:multiLevelType w:val="hybridMultilevel"/>
    <w:tmpl w:val="9C4EF8C4"/>
    <w:lvl w:ilvl="0" w:tplc="18640334">
      <w:numFmt w:val="bullet"/>
      <w:lvlText w:val=""/>
      <w:lvlJc w:val="left"/>
      <w:pPr>
        <w:ind w:left="367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4" w15:restartNumberingAfterBreak="0">
    <w:nsid w:val="4B3608F1"/>
    <w:multiLevelType w:val="hybridMultilevel"/>
    <w:tmpl w:val="C64CD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83AE9"/>
    <w:multiLevelType w:val="hybridMultilevel"/>
    <w:tmpl w:val="EBE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26750D3"/>
    <w:multiLevelType w:val="hybridMultilevel"/>
    <w:tmpl w:val="D4F69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9190F"/>
    <w:multiLevelType w:val="hybridMultilevel"/>
    <w:tmpl w:val="CB2A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3F2"/>
    <w:multiLevelType w:val="hybridMultilevel"/>
    <w:tmpl w:val="2C122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D63"/>
    <w:multiLevelType w:val="hybridMultilevel"/>
    <w:tmpl w:val="543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936E5"/>
    <w:multiLevelType w:val="hybridMultilevel"/>
    <w:tmpl w:val="184C9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675A3"/>
    <w:multiLevelType w:val="hybridMultilevel"/>
    <w:tmpl w:val="F49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7"/>
  </w:num>
  <w:num w:numId="5">
    <w:abstractNumId w:val="5"/>
  </w:num>
  <w:num w:numId="6">
    <w:abstractNumId w:val="35"/>
  </w:num>
  <w:num w:numId="7">
    <w:abstractNumId w:val="8"/>
  </w:num>
  <w:num w:numId="8">
    <w:abstractNumId w:val="11"/>
  </w:num>
  <w:num w:numId="9">
    <w:abstractNumId w:val="20"/>
  </w:num>
  <w:num w:numId="10">
    <w:abstractNumId w:val="27"/>
  </w:num>
  <w:num w:numId="11">
    <w:abstractNumId w:val="12"/>
  </w:num>
  <w:num w:numId="12">
    <w:abstractNumId w:val="26"/>
  </w:num>
  <w:num w:numId="13">
    <w:abstractNumId w:val="6"/>
  </w:num>
  <w:num w:numId="14">
    <w:abstractNumId w:val="28"/>
  </w:num>
  <w:num w:numId="15">
    <w:abstractNumId w:val="33"/>
  </w:num>
  <w:num w:numId="16">
    <w:abstractNumId w:val="32"/>
  </w:num>
  <w:num w:numId="17">
    <w:abstractNumId w:val="25"/>
  </w:num>
  <w:num w:numId="18">
    <w:abstractNumId w:val="34"/>
  </w:num>
  <w:num w:numId="19">
    <w:abstractNumId w:val="30"/>
  </w:num>
  <w:num w:numId="20">
    <w:abstractNumId w:val="15"/>
  </w:num>
  <w:num w:numId="21">
    <w:abstractNumId w:val="13"/>
  </w:num>
  <w:num w:numId="22">
    <w:abstractNumId w:val="18"/>
  </w:num>
  <w:num w:numId="23">
    <w:abstractNumId w:val="1"/>
  </w:num>
  <w:num w:numId="24">
    <w:abstractNumId w:val="14"/>
  </w:num>
  <w:num w:numId="25">
    <w:abstractNumId w:val="10"/>
  </w:num>
  <w:num w:numId="26">
    <w:abstractNumId w:val="29"/>
  </w:num>
  <w:num w:numId="27">
    <w:abstractNumId w:val="19"/>
  </w:num>
  <w:num w:numId="28">
    <w:abstractNumId w:val="4"/>
  </w:num>
  <w:num w:numId="29">
    <w:abstractNumId w:val="2"/>
  </w:num>
  <w:num w:numId="30">
    <w:abstractNumId w:val="3"/>
  </w:num>
  <w:num w:numId="31">
    <w:abstractNumId w:val="24"/>
  </w:num>
  <w:num w:numId="32">
    <w:abstractNumId w:val="17"/>
  </w:num>
  <w:num w:numId="33">
    <w:abstractNumId w:val="31"/>
  </w:num>
  <w:num w:numId="34">
    <w:abstractNumId w:val="9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69"/>
    <w:rsid w:val="00006495"/>
    <w:rsid w:val="0001199C"/>
    <w:rsid w:val="000233D4"/>
    <w:rsid w:val="000304E7"/>
    <w:rsid w:val="000531A9"/>
    <w:rsid w:val="000567C3"/>
    <w:rsid w:val="00080749"/>
    <w:rsid w:val="00081101"/>
    <w:rsid w:val="00090977"/>
    <w:rsid w:val="000A7221"/>
    <w:rsid w:val="000B38BF"/>
    <w:rsid w:val="000C3D61"/>
    <w:rsid w:val="000D08F4"/>
    <w:rsid w:val="000D451D"/>
    <w:rsid w:val="00123410"/>
    <w:rsid w:val="00124F58"/>
    <w:rsid w:val="001429DD"/>
    <w:rsid w:val="00194133"/>
    <w:rsid w:val="001F0A4B"/>
    <w:rsid w:val="0022154E"/>
    <w:rsid w:val="00252EC9"/>
    <w:rsid w:val="002679FA"/>
    <w:rsid w:val="00274AB7"/>
    <w:rsid w:val="00293CCC"/>
    <w:rsid w:val="002D53BB"/>
    <w:rsid w:val="002D5AC6"/>
    <w:rsid w:val="002E19EA"/>
    <w:rsid w:val="002E3296"/>
    <w:rsid w:val="0034225D"/>
    <w:rsid w:val="00363377"/>
    <w:rsid w:val="003639A8"/>
    <w:rsid w:val="003B673E"/>
    <w:rsid w:val="003D668E"/>
    <w:rsid w:val="003F3C87"/>
    <w:rsid w:val="003F7EAB"/>
    <w:rsid w:val="00405120"/>
    <w:rsid w:val="0042078C"/>
    <w:rsid w:val="00422B44"/>
    <w:rsid w:val="00430179"/>
    <w:rsid w:val="00443C1D"/>
    <w:rsid w:val="004454D6"/>
    <w:rsid w:val="00453BF5"/>
    <w:rsid w:val="00463B53"/>
    <w:rsid w:val="004B40C4"/>
    <w:rsid w:val="004D484B"/>
    <w:rsid w:val="005005C4"/>
    <w:rsid w:val="0050145F"/>
    <w:rsid w:val="00507907"/>
    <w:rsid w:val="005368CA"/>
    <w:rsid w:val="00537847"/>
    <w:rsid w:val="005404A2"/>
    <w:rsid w:val="005518A3"/>
    <w:rsid w:val="005662E7"/>
    <w:rsid w:val="005A6873"/>
    <w:rsid w:val="005C275F"/>
    <w:rsid w:val="005C45EE"/>
    <w:rsid w:val="005C5B8D"/>
    <w:rsid w:val="005F4039"/>
    <w:rsid w:val="00676087"/>
    <w:rsid w:val="00687807"/>
    <w:rsid w:val="006A18F6"/>
    <w:rsid w:val="006B77E0"/>
    <w:rsid w:val="006C524C"/>
    <w:rsid w:val="006D5B28"/>
    <w:rsid w:val="006F0970"/>
    <w:rsid w:val="00701CDA"/>
    <w:rsid w:val="0070377C"/>
    <w:rsid w:val="00716CA7"/>
    <w:rsid w:val="007227B6"/>
    <w:rsid w:val="007325A8"/>
    <w:rsid w:val="00746672"/>
    <w:rsid w:val="00752333"/>
    <w:rsid w:val="00755A91"/>
    <w:rsid w:val="007631CD"/>
    <w:rsid w:val="00770AAA"/>
    <w:rsid w:val="00781145"/>
    <w:rsid w:val="00781C89"/>
    <w:rsid w:val="00783244"/>
    <w:rsid w:val="007A3790"/>
    <w:rsid w:val="007C36BF"/>
    <w:rsid w:val="007F5D4F"/>
    <w:rsid w:val="0087222D"/>
    <w:rsid w:val="008B069B"/>
    <w:rsid w:val="008E673D"/>
    <w:rsid w:val="008F23F1"/>
    <w:rsid w:val="008F501F"/>
    <w:rsid w:val="009118BE"/>
    <w:rsid w:val="0092597B"/>
    <w:rsid w:val="0093286D"/>
    <w:rsid w:val="0094260E"/>
    <w:rsid w:val="0094500E"/>
    <w:rsid w:val="009568FE"/>
    <w:rsid w:val="00957F8A"/>
    <w:rsid w:val="00963DC6"/>
    <w:rsid w:val="00964609"/>
    <w:rsid w:val="0097703E"/>
    <w:rsid w:val="00997A51"/>
    <w:rsid w:val="009A2269"/>
    <w:rsid w:val="009A3FC3"/>
    <w:rsid w:val="009A5BA5"/>
    <w:rsid w:val="009E400B"/>
    <w:rsid w:val="009F1DD0"/>
    <w:rsid w:val="00A3055B"/>
    <w:rsid w:val="00A425FA"/>
    <w:rsid w:val="00A74EDF"/>
    <w:rsid w:val="00A7767D"/>
    <w:rsid w:val="00A80CFC"/>
    <w:rsid w:val="00A94F54"/>
    <w:rsid w:val="00AB645B"/>
    <w:rsid w:val="00AE6D22"/>
    <w:rsid w:val="00AF29AD"/>
    <w:rsid w:val="00AF43AC"/>
    <w:rsid w:val="00AF56A7"/>
    <w:rsid w:val="00B05A6B"/>
    <w:rsid w:val="00B4041E"/>
    <w:rsid w:val="00B56E34"/>
    <w:rsid w:val="00B920DD"/>
    <w:rsid w:val="00BA3C70"/>
    <w:rsid w:val="00BB573E"/>
    <w:rsid w:val="00BC0D90"/>
    <w:rsid w:val="00BD21C6"/>
    <w:rsid w:val="00BD2DDD"/>
    <w:rsid w:val="00BE1F4C"/>
    <w:rsid w:val="00BF3FD1"/>
    <w:rsid w:val="00C00610"/>
    <w:rsid w:val="00C12B63"/>
    <w:rsid w:val="00C47983"/>
    <w:rsid w:val="00C561E6"/>
    <w:rsid w:val="00C56C0E"/>
    <w:rsid w:val="00C7744D"/>
    <w:rsid w:val="00CA0141"/>
    <w:rsid w:val="00CB0510"/>
    <w:rsid w:val="00CD455E"/>
    <w:rsid w:val="00CF354E"/>
    <w:rsid w:val="00D018EF"/>
    <w:rsid w:val="00D06A31"/>
    <w:rsid w:val="00D20795"/>
    <w:rsid w:val="00D23E01"/>
    <w:rsid w:val="00D7375D"/>
    <w:rsid w:val="00D921B9"/>
    <w:rsid w:val="00DB01BB"/>
    <w:rsid w:val="00DB409F"/>
    <w:rsid w:val="00DD3094"/>
    <w:rsid w:val="00E15BF3"/>
    <w:rsid w:val="00E67E81"/>
    <w:rsid w:val="00E70B45"/>
    <w:rsid w:val="00E83847"/>
    <w:rsid w:val="00E921FF"/>
    <w:rsid w:val="00EB37E8"/>
    <w:rsid w:val="00EC3695"/>
    <w:rsid w:val="00EE0335"/>
    <w:rsid w:val="00EE4F5E"/>
    <w:rsid w:val="00F06215"/>
    <w:rsid w:val="00F10874"/>
    <w:rsid w:val="00F1242D"/>
    <w:rsid w:val="00F1452C"/>
    <w:rsid w:val="00F25C6E"/>
    <w:rsid w:val="00F377A9"/>
    <w:rsid w:val="00F73244"/>
    <w:rsid w:val="00F8071E"/>
    <w:rsid w:val="00F84AAE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82D2"/>
  <w15:docId w15:val="{A9C7645A-74B8-42AD-9FA1-66DDD49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Ray Grey</cp:lastModifiedBy>
  <cp:revision>16</cp:revision>
  <cp:lastPrinted>2019-11-19T10:21:00Z</cp:lastPrinted>
  <dcterms:created xsi:type="dcterms:W3CDTF">2019-11-21T13:50:00Z</dcterms:created>
  <dcterms:modified xsi:type="dcterms:W3CDTF">2021-04-22T06:14:00Z</dcterms:modified>
</cp:coreProperties>
</file>