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3974A" w14:textId="239CB2C6" w:rsidR="00081101" w:rsidRPr="00273819" w:rsidRDefault="00B10DB3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LIFE SCIENCE</w:t>
      </w:r>
      <w:r w:rsidR="001F7059">
        <w:rPr>
          <w:rFonts w:asciiTheme="minorHAnsi" w:hAnsiTheme="minorHAnsi" w:cs="Arial"/>
          <w:b/>
          <w:sz w:val="28"/>
          <w:szCs w:val="22"/>
        </w:rPr>
        <w:t>S</w:t>
      </w:r>
      <w:r w:rsidR="00A331B9">
        <w:rPr>
          <w:rFonts w:asciiTheme="minorHAnsi" w:hAnsiTheme="minorHAnsi" w:cs="Arial"/>
          <w:b/>
          <w:sz w:val="28"/>
          <w:szCs w:val="22"/>
        </w:rPr>
        <w:t xml:space="preserve"> - GRADE 11</w:t>
      </w:r>
      <w:r w:rsidR="00A07C22">
        <w:rPr>
          <w:rFonts w:asciiTheme="minorHAnsi" w:hAnsiTheme="minorHAnsi" w:cs="Arial"/>
          <w:b/>
          <w:sz w:val="28"/>
          <w:szCs w:val="22"/>
        </w:rPr>
        <w:t xml:space="preserve">  </w:t>
      </w:r>
      <w:r w:rsidR="00AB613B">
        <w:rPr>
          <w:rFonts w:asciiTheme="minorHAnsi" w:hAnsiTheme="minorHAnsi" w:cs="Arial"/>
          <w:b/>
          <w:sz w:val="28"/>
          <w:szCs w:val="22"/>
        </w:rPr>
        <w:t xml:space="preserve"> 20</w:t>
      </w:r>
      <w:r w:rsidR="00E11274">
        <w:rPr>
          <w:rFonts w:asciiTheme="minorHAnsi" w:hAnsiTheme="minorHAnsi" w:cs="Arial"/>
          <w:b/>
          <w:sz w:val="28"/>
          <w:szCs w:val="22"/>
        </w:rPr>
        <w:t>2</w:t>
      </w:r>
      <w:r w:rsidR="007D2FDC">
        <w:rPr>
          <w:rFonts w:asciiTheme="minorHAnsi" w:hAnsiTheme="minorHAnsi" w:cs="Arial"/>
          <w:b/>
          <w:sz w:val="28"/>
          <w:szCs w:val="22"/>
        </w:rPr>
        <w:t>1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4"/>
        <w:gridCol w:w="4934"/>
        <w:gridCol w:w="2644"/>
      </w:tblGrid>
      <w:tr w:rsidR="00081101" w:rsidRPr="0093286D" w14:paraId="436523B5" w14:textId="77777777" w:rsidTr="00906E22">
        <w:trPr>
          <w:trHeight w:val="640"/>
        </w:trPr>
        <w:tc>
          <w:tcPr>
            <w:tcW w:w="1744" w:type="dxa"/>
            <w:vAlign w:val="center"/>
          </w:tcPr>
          <w:p w14:paraId="705FBC0F" w14:textId="77777777" w:rsidR="00081101" w:rsidRPr="00A94F54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4934" w:type="dxa"/>
            <w:vAlign w:val="center"/>
          </w:tcPr>
          <w:p w14:paraId="23BE84E9" w14:textId="77777777" w:rsidR="00081101" w:rsidRPr="00A94F54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ASSESSMENT STANDARDS</w:t>
            </w:r>
          </w:p>
        </w:tc>
        <w:tc>
          <w:tcPr>
            <w:tcW w:w="2644" w:type="dxa"/>
            <w:vAlign w:val="center"/>
          </w:tcPr>
          <w:p w14:paraId="5EFDA30D" w14:textId="77777777" w:rsidR="00081101" w:rsidRPr="00A94F54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PORTFOLIO ASSESSMENT TASKS</w:t>
            </w:r>
          </w:p>
        </w:tc>
      </w:tr>
      <w:tr w:rsidR="005B08A7" w:rsidRPr="0093286D" w14:paraId="18351C09" w14:textId="77777777" w:rsidTr="00E23DC1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14:paraId="1A17A582" w14:textId="772E5308" w:rsidR="005B08A7" w:rsidRPr="00A94F54" w:rsidRDefault="005B08A7" w:rsidP="005B08A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1 (</w:t>
            </w:r>
            <w:r w:rsidR="007D2FDC">
              <w:rPr>
                <w:rFonts w:asciiTheme="minorHAnsi" w:hAnsiTheme="minorHAnsi" w:cs="Arial"/>
                <w:b/>
                <w:sz w:val="22"/>
                <w:szCs w:val="22"/>
              </w:rPr>
              <w:t>23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November 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  <w:r w:rsidR="007D2FDC"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562D86">
              <w:rPr>
                <w:rFonts w:asciiTheme="minorHAnsi" w:hAnsiTheme="minorHAnsi" w:cs="Arial"/>
                <w:b/>
                <w:sz w:val="22"/>
                <w:szCs w:val="22"/>
              </w:rPr>
              <w:t>23 April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321A0">
              <w:rPr>
                <w:rFonts w:asciiTheme="minorHAnsi" w:hAnsiTheme="minorHAnsi" w:cs="Arial"/>
                <w:b/>
                <w:sz w:val="22"/>
                <w:szCs w:val="22"/>
              </w:rPr>
              <w:t>2021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5B08A7" w:rsidRPr="0093286D" w14:paraId="5F572730" w14:textId="77777777" w:rsidTr="00C7014A">
        <w:trPr>
          <w:trHeight w:val="454"/>
        </w:trPr>
        <w:tc>
          <w:tcPr>
            <w:tcW w:w="1744" w:type="dxa"/>
            <w:vMerge w:val="restart"/>
            <w:vAlign w:val="center"/>
          </w:tcPr>
          <w:p w14:paraId="48813466" w14:textId="77777777" w:rsidR="005B08A7" w:rsidRPr="00BA5782" w:rsidRDefault="005B08A7" w:rsidP="005B08A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Biodiversity and classification of micro-organisms</w:t>
            </w:r>
          </w:p>
        </w:tc>
        <w:tc>
          <w:tcPr>
            <w:tcW w:w="4934" w:type="dxa"/>
            <w:vAlign w:val="center"/>
          </w:tcPr>
          <w:p w14:paraId="1FC41090" w14:textId="77777777" w:rsidR="005B08A7" w:rsidRPr="00BA5782" w:rsidRDefault="005B08A7" w:rsidP="005B08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Viruses and bacteria</w:t>
            </w:r>
          </w:p>
        </w:tc>
        <w:tc>
          <w:tcPr>
            <w:tcW w:w="2644" w:type="dxa"/>
            <w:vMerge w:val="restart"/>
            <w:vAlign w:val="center"/>
          </w:tcPr>
          <w:p w14:paraId="2F2B6392" w14:textId="176B6233" w:rsidR="005B08A7" w:rsidRPr="00C7014A" w:rsidRDefault="005B08A7" w:rsidP="00724E56">
            <w:pPr>
              <w:rPr>
                <w:rFonts w:asciiTheme="minorHAnsi" w:hAnsiTheme="minorHAnsi" w:cstheme="minorHAnsi"/>
                <w:sz w:val="22"/>
              </w:rPr>
            </w:pPr>
            <w:r w:rsidRPr="00724E56">
              <w:rPr>
                <w:rFonts w:asciiTheme="minorHAnsi" w:hAnsiTheme="minorHAnsi" w:cstheme="minorHAnsi"/>
                <w:b/>
                <w:sz w:val="22"/>
              </w:rPr>
              <w:t>Task 1</w:t>
            </w:r>
            <w:r w:rsidR="00724E56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 w:rsidRPr="00C7014A">
              <w:rPr>
                <w:rFonts w:asciiTheme="minorHAnsi" w:hAnsiTheme="minorHAnsi" w:cstheme="minorHAnsi"/>
                <w:sz w:val="22"/>
              </w:rPr>
              <w:t xml:space="preserve">Practical 1 </w:t>
            </w:r>
            <w:r w:rsidR="00C7014A">
              <w:rPr>
                <w:rFonts w:asciiTheme="minorHAnsi" w:hAnsiTheme="minorHAnsi" w:cstheme="minorHAnsi"/>
                <w:sz w:val="22"/>
              </w:rPr>
              <w:t xml:space="preserve">– </w:t>
            </w:r>
            <w:r w:rsidRPr="00C7014A">
              <w:rPr>
                <w:rFonts w:asciiTheme="minorHAnsi" w:hAnsiTheme="minorHAnsi" w:cstheme="minorHAnsi"/>
                <w:sz w:val="22"/>
              </w:rPr>
              <w:t>Micro-</w:t>
            </w:r>
            <w:r w:rsidR="00C7014A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7014A">
              <w:rPr>
                <w:rFonts w:asciiTheme="minorHAnsi" w:hAnsiTheme="minorHAnsi" w:cstheme="minorHAnsi"/>
                <w:sz w:val="22"/>
              </w:rPr>
              <w:t>organisms</w:t>
            </w:r>
          </w:p>
          <w:p w14:paraId="2E97B03B" w14:textId="5FF442F6" w:rsidR="005B08A7" w:rsidRPr="00C7014A" w:rsidRDefault="0096665A" w:rsidP="00C7014A">
            <w:pPr>
              <w:ind w:right="113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Dec</w:t>
            </w:r>
            <w:r w:rsidR="005B08A7" w:rsidRPr="00C7014A">
              <w:rPr>
                <w:rFonts w:asciiTheme="minorHAnsi" w:eastAsia="Calibri" w:hAnsiTheme="minorHAnsi" w:cstheme="minorHAnsi"/>
                <w:sz w:val="22"/>
              </w:rPr>
              <w:t xml:space="preserve"> 20</w:t>
            </w:r>
            <w:r>
              <w:rPr>
                <w:rFonts w:asciiTheme="minorHAnsi" w:eastAsia="Calibri" w:hAnsiTheme="minorHAnsi" w:cstheme="minorHAnsi"/>
                <w:sz w:val="22"/>
              </w:rPr>
              <w:t>20</w:t>
            </w:r>
          </w:p>
          <w:p w14:paraId="0C509942" w14:textId="77777777" w:rsidR="005B08A7" w:rsidRDefault="005B08A7" w:rsidP="00C7014A">
            <w:pPr>
              <w:rPr>
                <w:rFonts w:asciiTheme="minorHAnsi" w:hAnsiTheme="minorHAnsi" w:cstheme="minorHAnsi"/>
                <w:sz w:val="22"/>
              </w:rPr>
            </w:pPr>
          </w:p>
          <w:p w14:paraId="0B1439F1" w14:textId="77777777" w:rsidR="004742C1" w:rsidRPr="00C7014A" w:rsidRDefault="004742C1" w:rsidP="00C7014A">
            <w:pPr>
              <w:rPr>
                <w:rFonts w:asciiTheme="minorHAnsi" w:hAnsiTheme="minorHAnsi" w:cstheme="minorHAnsi"/>
                <w:sz w:val="22"/>
              </w:rPr>
            </w:pPr>
          </w:p>
          <w:p w14:paraId="658B8C45" w14:textId="1AB08E7D" w:rsidR="005B08A7" w:rsidRPr="00C7014A" w:rsidRDefault="005B08A7" w:rsidP="00724E56">
            <w:pPr>
              <w:rPr>
                <w:rFonts w:asciiTheme="minorHAnsi" w:hAnsiTheme="minorHAnsi" w:cstheme="minorHAnsi"/>
                <w:sz w:val="22"/>
              </w:rPr>
            </w:pPr>
            <w:r w:rsidRPr="00724E56">
              <w:rPr>
                <w:rFonts w:asciiTheme="minorHAnsi" w:hAnsiTheme="minorHAnsi" w:cstheme="minorHAnsi"/>
                <w:b/>
                <w:sz w:val="22"/>
              </w:rPr>
              <w:t>Task 2</w:t>
            </w:r>
            <w:r w:rsidR="00724E56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 w:rsidRPr="00C7014A">
              <w:rPr>
                <w:rFonts w:asciiTheme="minorHAnsi" w:hAnsiTheme="minorHAnsi" w:cstheme="minorHAnsi"/>
                <w:sz w:val="22"/>
              </w:rPr>
              <w:t>Assignment – Micro-organisms</w:t>
            </w:r>
          </w:p>
          <w:p w14:paraId="35911E5D" w14:textId="7538D68B" w:rsidR="005B08A7" w:rsidRPr="002736EA" w:rsidRDefault="002736EA" w:rsidP="002736EA">
            <w:pPr>
              <w:ind w:right="113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 xml:space="preserve">15 </w:t>
            </w:r>
            <w:r w:rsidR="00724E56" w:rsidRPr="002736EA">
              <w:rPr>
                <w:rFonts w:asciiTheme="minorHAnsi" w:eastAsia="Calibri" w:hAnsiTheme="minorHAnsi" w:cstheme="minorHAnsi"/>
                <w:sz w:val="22"/>
              </w:rPr>
              <w:t xml:space="preserve">– </w:t>
            </w:r>
            <w:r w:rsidR="00E117A3" w:rsidRPr="002736EA">
              <w:rPr>
                <w:rFonts w:asciiTheme="minorHAnsi" w:eastAsia="Calibri" w:hAnsiTheme="minorHAnsi" w:cstheme="minorHAnsi"/>
                <w:sz w:val="22"/>
              </w:rPr>
              <w:t>19</w:t>
            </w:r>
            <w:r w:rsidR="00724E56" w:rsidRPr="002736EA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r w:rsidR="00E117A3" w:rsidRPr="002736EA">
              <w:rPr>
                <w:rFonts w:asciiTheme="minorHAnsi" w:eastAsia="Calibri" w:hAnsiTheme="minorHAnsi" w:cstheme="minorHAnsi"/>
                <w:sz w:val="22"/>
              </w:rPr>
              <w:t>March</w:t>
            </w:r>
          </w:p>
          <w:p w14:paraId="1B46B3D3" w14:textId="77777777" w:rsidR="005B08A7" w:rsidRDefault="005B08A7" w:rsidP="00C7014A">
            <w:pPr>
              <w:pStyle w:val="ListParagraph"/>
              <w:ind w:left="7"/>
              <w:rPr>
                <w:rFonts w:asciiTheme="minorHAnsi" w:hAnsiTheme="minorHAnsi" w:cstheme="minorHAnsi"/>
                <w:sz w:val="22"/>
              </w:rPr>
            </w:pPr>
          </w:p>
          <w:p w14:paraId="56640093" w14:textId="77777777" w:rsidR="00724E56" w:rsidRDefault="00724E56" w:rsidP="00724E56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11553516" w14:textId="5038FDFE" w:rsidR="005B08A7" w:rsidRPr="00C7014A" w:rsidRDefault="005B08A7" w:rsidP="00C7014A">
            <w:pPr>
              <w:rPr>
                <w:rFonts w:asciiTheme="minorHAnsi" w:hAnsiTheme="minorHAnsi" w:cstheme="minorHAnsi"/>
                <w:sz w:val="22"/>
              </w:rPr>
            </w:pPr>
            <w:r w:rsidRPr="00724E56">
              <w:rPr>
                <w:rFonts w:asciiTheme="minorHAnsi" w:hAnsiTheme="minorHAnsi" w:cstheme="minorHAnsi"/>
                <w:b/>
                <w:sz w:val="22"/>
              </w:rPr>
              <w:t>Task 3</w:t>
            </w:r>
            <w:r w:rsidR="00724E56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 w:rsidRPr="00C7014A">
              <w:rPr>
                <w:rFonts w:asciiTheme="minorHAnsi" w:hAnsiTheme="minorHAnsi" w:cstheme="minorHAnsi"/>
                <w:sz w:val="22"/>
              </w:rPr>
              <w:t>Controlled Test</w:t>
            </w:r>
          </w:p>
          <w:p w14:paraId="0CE243FE" w14:textId="022E984A" w:rsidR="005B08A7" w:rsidRPr="00A94F54" w:rsidRDefault="00562D86" w:rsidP="00724E5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</w:t>
            </w:r>
            <w:r w:rsidR="00724E56">
              <w:rPr>
                <w:rFonts w:asciiTheme="minorHAnsi" w:hAnsiTheme="minorHAnsi" w:cstheme="minorHAnsi"/>
                <w:sz w:val="22"/>
              </w:rPr>
              <w:t xml:space="preserve"> – </w:t>
            </w:r>
            <w:r w:rsidR="007D2FDC">
              <w:rPr>
                <w:rFonts w:asciiTheme="minorHAnsi" w:hAnsiTheme="minorHAnsi" w:cstheme="minorHAnsi"/>
                <w:sz w:val="22"/>
              </w:rPr>
              <w:t>23</w:t>
            </w:r>
            <w:r w:rsidR="00724E56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April</w:t>
            </w:r>
          </w:p>
        </w:tc>
      </w:tr>
      <w:tr w:rsidR="005B08A7" w:rsidRPr="0093286D" w14:paraId="06800CB4" w14:textId="77777777" w:rsidTr="00C7014A">
        <w:trPr>
          <w:trHeight w:val="454"/>
        </w:trPr>
        <w:tc>
          <w:tcPr>
            <w:tcW w:w="1744" w:type="dxa"/>
            <w:vMerge/>
            <w:vAlign w:val="center"/>
          </w:tcPr>
          <w:p w14:paraId="2D8733F5" w14:textId="77777777" w:rsidR="005B08A7" w:rsidRPr="00BA5782" w:rsidRDefault="005B08A7" w:rsidP="005B08A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934" w:type="dxa"/>
            <w:vAlign w:val="center"/>
          </w:tcPr>
          <w:p w14:paraId="36E0F77A" w14:textId="77777777" w:rsidR="005B08A7" w:rsidRPr="00BA5782" w:rsidRDefault="005B08A7" w:rsidP="005B08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Protists</w:t>
            </w:r>
          </w:p>
        </w:tc>
        <w:tc>
          <w:tcPr>
            <w:tcW w:w="2644" w:type="dxa"/>
            <w:vMerge/>
          </w:tcPr>
          <w:p w14:paraId="6F82C302" w14:textId="77777777" w:rsidR="005B08A7" w:rsidRPr="00A94F54" w:rsidRDefault="005B08A7" w:rsidP="005B08A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8A7" w:rsidRPr="0093286D" w14:paraId="3EADE9E4" w14:textId="77777777" w:rsidTr="00C7014A">
        <w:trPr>
          <w:trHeight w:val="454"/>
        </w:trPr>
        <w:tc>
          <w:tcPr>
            <w:tcW w:w="1744" w:type="dxa"/>
            <w:vMerge/>
            <w:vAlign w:val="center"/>
          </w:tcPr>
          <w:p w14:paraId="79741B4C" w14:textId="77777777" w:rsidR="005B08A7" w:rsidRPr="00BA5782" w:rsidRDefault="005B08A7" w:rsidP="005B08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34" w:type="dxa"/>
            <w:vAlign w:val="center"/>
          </w:tcPr>
          <w:p w14:paraId="76481E81" w14:textId="77777777" w:rsidR="005B08A7" w:rsidRPr="00BA5782" w:rsidRDefault="005B08A7" w:rsidP="005B08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Fungi</w:t>
            </w:r>
          </w:p>
        </w:tc>
        <w:tc>
          <w:tcPr>
            <w:tcW w:w="2644" w:type="dxa"/>
            <w:vMerge/>
          </w:tcPr>
          <w:p w14:paraId="47C72A48" w14:textId="77777777" w:rsidR="005B08A7" w:rsidRPr="00A94F54" w:rsidRDefault="005B08A7" w:rsidP="005B08A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8A7" w:rsidRPr="0093286D" w14:paraId="43E26C12" w14:textId="77777777" w:rsidTr="00C7014A">
        <w:trPr>
          <w:trHeight w:val="454"/>
        </w:trPr>
        <w:tc>
          <w:tcPr>
            <w:tcW w:w="1744" w:type="dxa"/>
            <w:vMerge w:val="restart"/>
            <w:vAlign w:val="center"/>
          </w:tcPr>
          <w:p w14:paraId="30F2B296" w14:textId="77777777" w:rsidR="005B08A7" w:rsidRPr="00BA5782" w:rsidRDefault="005B08A7" w:rsidP="005B08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Biodiversity of plants</w:t>
            </w:r>
          </w:p>
        </w:tc>
        <w:tc>
          <w:tcPr>
            <w:tcW w:w="4934" w:type="dxa"/>
            <w:vAlign w:val="center"/>
          </w:tcPr>
          <w:p w14:paraId="69B9E767" w14:textId="77777777" w:rsidR="005B08A7" w:rsidRPr="00BA5782" w:rsidRDefault="005B08A7" w:rsidP="005B08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Mosses, ferns, spermatophytes</w:t>
            </w:r>
          </w:p>
        </w:tc>
        <w:tc>
          <w:tcPr>
            <w:tcW w:w="2644" w:type="dxa"/>
            <w:vMerge/>
          </w:tcPr>
          <w:p w14:paraId="1BEF3C21" w14:textId="77777777" w:rsidR="005B08A7" w:rsidRPr="00A94F54" w:rsidRDefault="005B08A7" w:rsidP="005B08A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8A7" w:rsidRPr="0093286D" w14:paraId="5CFD3F48" w14:textId="77777777" w:rsidTr="00C7014A">
        <w:trPr>
          <w:trHeight w:val="454"/>
        </w:trPr>
        <w:tc>
          <w:tcPr>
            <w:tcW w:w="1744" w:type="dxa"/>
            <w:vMerge/>
            <w:vAlign w:val="center"/>
          </w:tcPr>
          <w:p w14:paraId="6058BD36" w14:textId="77777777" w:rsidR="005B08A7" w:rsidRPr="00BA5782" w:rsidRDefault="005B08A7" w:rsidP="005B08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34" w:type="dxa"/>
            <w:vAlign w:val="center"/>
          </w:tcPr>
          <w:p w14:paraId="475FB62E" w14:textId="77777777" w:rsidR="005B08A7" w:rsidRPr="00BA5782" w:rsidRDefault="005B08A7" w:rsidP="005B08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Asexual and sexual reproduction in plants</w:t>
            </w:r>
          </w:p>
        </w:tc>
        <w:tc>
          <w:tcPr>
            <w:tcW w:w="2644" w:type="dxa"/>
            <w:vMerge/>
          </w:tcPr>
          <w:p w14:paraId="3DDCDC53" w14:textId="77777777" w:rsidR="005B08A7" w:rsidRPr="00A94F54" w:rsidRDefault="005B08A7" w:rsidP="005B08A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8A7" w:rsidRPr="0093286D" w14:paraId="3071C6C4" w14:textId="77777777" w:rsidTr="00C7014A">
        <w:trPr>
          <w:trHeight w:val="454"/>
        </w:trPr>
        <w:tc>
          <w:tcPr>
            <w:tcW w:w="1744" w:type="dxa"/>
            <w:vMerge w:val="restart"/>
            <w:vAlign w:val="center"/>
          </w:tcPr>
          <w:p w14:paraId="7A7192E8" w14:textId="77777777" w:rsidR="005B08A7" w:rsidRPr="00BA5782" w:rsidRDefault="005B08A7" w:rsidP="005B08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Biodiversity of animals</w:t>
            </w:r>
          </w:p>
        </w:tc>
        <w:tc>
          <w:tcPr>
            <w:tcW w:w="4934" w:type="dxa"/>
            <w:vAlign w:val="center"/>
          </w:tcPr>
          <w:p w14:paraId="721DC1BE" w14:textId="77777777" w:rsidR="005B08A7" w:rsidRPr="00BA5782" w:rsidRDefault="005B08A7" w:rsidP="005B08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Key features of body plans and their relationship with modes of living</w:t>
            </w:r>
          </w:p>
        </w:tc>
        <w:tc>
          <w:tcPr>
            <w:tcW w:w="2644" w:type="dxa"/>
            <w:vMerge/>
          </w:tcPr>
          <w:p w14:paraId="7A9E92C7" w14:textId="77777777" w:rsidR="005B08A7" w:rsidRPr="00A94F54" w:rsidRDefault="005B08A7" w:rsidP="005B08A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8A7" w:rsidRPr="0093286D" w14:paraId="3578C294" w14:textId="77777777" w:rsidTr="00C7014A">
        <w:trPr>
          <w:trHeight w:val="454"/>
        </w:trPr>
        <w:tc>
          <w:tcPr>
            <w:tcW w:w="1744" w:type="dxa"/>
            <w:vMerge/>
            <w:vAlign w:val="center"/>
          </w:tcPr>
          <w:p w14:paraId="17E32B64" w14:textId="77777777" w:rsidR="005B08A7" w:rsidRPr="00BA5782" w:rsidRDefault="005B08A7" w:rsidP="005B08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34" w:type="dxa"/>
            <w:vAlign w:val="center"/>
          </w:tcPr>
          <w:p w14:paraId="01045B2C" w14:textId="77777777" w:rsidR="005B08A7" w:rsidRPr="00BA5782" w:rsidRDefault="005B08A7" w:rsidP="005B08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Porifera, Cnidaria, Platyhelminthes, Annelida, Arthropoda, Chordata</w:t>
            </w:r>
          </w:p>
        </w:tc>
        <w:tc>
          <w:tcPr>
            <w:tcW w:w="2644" w:type="dxa"/>
            <w:vMerge/>
          </w:tcPr>
          <w:p w14:paraId="1F2A512C" w14:textId="77777777" w:rsidR="005B08A7" w:rsidRPr="00A94F54" w:rsidRDefault="005B08A7" w:rsidP="005B08A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8A7" w:rsidRPr="0093286D" w14:paraId="24113FEC" w14:textId="77777777" w:rsidTr="00C7014A">
        <w:trPr>
          <w:trHeight w:val="454"/>
        </w:trPr>
        <w:tc>
          <w:tcPr>
            <w:tcW w:w="1744" w:type="dxa"/>
            <w:vAlign w:val="center"/>
          </w:tcPr>
          <w:p w14:paraId="74CD7294" w14:textId="77777777" w:rsidR="005B08A7" w:rsidRPr="00E11274" w:rsidRDefault="005B08A7" w:rsidP="005B08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1274">
              <w:rPr>
                <w:rFonts w:asciiTheme="minorHAnsi" w:hAnsiTheme="minorHAnsi" w:cs="Arial"/>
                <w:b/>
                <w:sz w:val="22"/>
                <w:szCs w:val="22"/>
              </w:rPr>
              <w:t>Energy Transformations to Sustain Life</w:t>
            </w:r>
          </w:p>
        </w:tc>
        <w:tc>
          <w:tcPr>
            <w:tcW w:w="4934" w:type="dxa"/>
            <w:vAlign w:val="center"/>
          </w:tcPr>
          <w:p w14:paraId="08B192F4" w14:textId="77777777" w:rsidR="005B08A7" w:rsidRDefault="005B08A7" w:rsidP="005B08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Photosynthesis</w:t>
            </w:r>
          </w:p>
        </w:tc>
        <w:tc>
          <w:tcPr>
            <w:tcW w:w="2644" w:type="dxa"/>
            <w:vMerge/>
          </w:tcPr>
          <w:p w14:paraId="1F5F3F6F" w14:textId="77777777" w:rsidR="005B08A7" w:rsidRPr="00A94F54" w:rsidRDefault="005B08A7" w:rsidP="005B08A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8A7" w:rsidRPr="0093286D" w14:paraId="2C5DCA72" w14:textId="77777777" w:rsidTr="00E23DC1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4CDF5DC" w14:textId="4EB88277" w:rsidR="005B08A7" w:rsidRPr="00A94F54" w:rsidRDefault="005B08A7" w:rsidP="005B08A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2 (</w:t>
            </w:r>
            <w:r w:rsidR="007D2FDC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724E5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562D86">
              <w:rPr>
                <w:rFonts w:asciiTheme="minorHAnsi" w:hAnsiTheme="minorHAnsi" w:cs="Arial"/>
                <w:b/>
                <w:sz w:val="22"/>
                <w:szCs w:val="22"/>
              </w:rPr>
              <w:t>May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321A0">
              <w:rPr>
                <w:rFonts w:asciiTheme="minorHAnsi" w:hAnsiTheme="minorHAnsi" w:cs="Arial"/>
                <w:b/>
                <w:sz w:val="22"/>
                <w:szCs w:val="22"/>
              </w:rPr>
              <w:t>2021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562D86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Ju</w:t>
            </w:r>
            <w:r w:rsidR="00562D86">
              <w:rPr>
                <w:rFonts w:asciiTheme="minorHAnsi" w:hAnsiTheme="minorHAnsi" w:cs="Arial"/>
                <w:b/>
                <w:sz w:val="22"/>
                <w:szCs w:val="22"/>
              </w:rPr>
              <w:t>ly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321A0">
              <w:rPr>
                <w:rFonts w:asciiTheme="minorHAnsi" w:hAnsiTheme="minorHAnsi" w:cs="Arial"/>
                <w:b/>
                <w:sz w:val="22"/>
                <w:szCs w:val="22"/>
              </w:rPr>
              <w:t>2021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5B08A7" w:rsidRPr="0093286D" w14:paraId="614C5443" w14:textId="77777777" w:rsidTr="00BF21B3">
        <w:trPr>
          <w:trHeight w:val="566"/>
        </w:trPr>
        <w:tc>
          <w:tcPr>
            <w:tcW w:w="17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52C42DE" w14:textId="77777777" w:rsidR="005B08A7" w:rsidRPr="00BA5782" w:rsidRDefault="005B08A7" w:rsidP="005B08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Energy Transformations to Sustain Life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E151E" w14:textId="77777777" w:rsidR="005B08A7" w:rsidRPr="00BA5782" w:rsidRDefault="005B08A7" w:rsidP="005B08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Photosynthesis continued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DC72F0" w14:textId="3C661EDF" w:rsidR="005B08A7" w:rsidRPr="00C7014A" w:rsidRDefault="005B08A7" w:rsidP="005B08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4E56">
              <w:rPr>
                <w:rFonts w:asciiTheme="minorHAnsi" w:hAnsiTheme="minorHAnsi" w:cstheme="minorHAnsi"/>
                <w:b/>
                <w:sz w:val="22"/>
                <w:szCs w:val="22"/>
              </w:rPr>
              <w:t>Task 4</w:t>
            </w:r>
            <w:r w:rsidR="00724E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C7014A">
              <w:rPr>
                <w:rFonts w:asciiTheme="minorHAnsi" w:hAnsiTheme="minorHAnsi" w:cstheme="minorHAnsi"/>
                <w:bCs/>
                <w:sz w:val="22"/>
                <w:szCs w:val="22"/>
              </w:rPr>
              <w:t>Practical 2 -</w:t>
            </w:r>
            <w:r w:rsidR="00C701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014A">
              <w:rPr>
                <w:rFonts w:asciiTheme="minorHAnsi" w:hAnsiTheme="minorHAnsi" w:cstheme="minorHAnsi"/>
                <w:bCs/>
                <w:sz w:val="22"/>
                <w:szCs w:val="22"/>
              </w:rPr>
              <w:t>Photosynthesis</w:t>
            </w:r>
          </w:p>
          <w:p w14:paraId="363244EB" w14:textId="2F89C7D3" w:rsidR="005B08A7" w:rsidRPr="00C7014A" w:rsidRDefault="00E117A3" w:rsidP="005B08A7">
            <w:pPr>
              <w:ind w:right="11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  <w:r w:rsidR="00724E5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F74645">
              <w:rPr>
                <w:rFonts w:asciiTheme="minorHAnsi" w:eastAsia="Calibri" w:hAnsiTheme="minorHAnsi" w:cstheme="minorHAnsi"/>
                <w:sz w:val="22"/>
                <w:szCs w:val="22"/>
              </w:rPr>
              <w:t>–</w:t>
            </w:r>
            <w:r w:rsidR="00724E5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9</w:t>
            </w:r>
            <w:r w:rsidR="00F746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April</w:t>
            </w:r>
          </w:p>
          <w:p w14:paraId="418ABC25" w14:textId="77777777" w:rsidR="005B08A7" w:rsidRDefault="005B08A7" w:rsidP="005B0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60A9F1" w14:textId="77777777" w:rsidR="004742C1" w:rsidRDefault="004742C1" w:rsidP="005B0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643580" w14:textId="77777777" w:rsidR="004742C1" w:rsidRPr="00C7014A" w:rsidRDefault="004742C1" w:rsidP="005B0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B25524" w14:textId="655DBFCC" w:rsidR="00720FA9" w:rsidRPr="00C7014A" w:rsidRDefault="005B08A7" w:rsidP="00720F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6EA">
              <w:rPr>
                <w:rFonts w:asciiTheme="minorHAnsi" w:hAnsiTheme="minorHAnsi" w:cstheme="minorHAnsi"/>
                <w:b/>
                <w:sz w:val="22"/>
                <w:szCs w:val="22"/>
              </w:rPr>
              <w:t>Task 5</w:t>
            </w:r>
            <w:r w:rsidR="002736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720FA9" w:rsidRPr="00C7014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2736EA">
              <w:rPr>
                <w:rFonts w:asciiTheme="minorHAnsi" w:hAnsiTheme="minorHAnsi" w:cstheme="minorHAnsi"/>
                <w:sz w:val="22"/>
                <w:szCs w:val="22"/>
              </w:rPr>
              <w:t>une Controlled test</w:t>
            </w:r>
          </w:p>
          <w:p w14:paraId="7F79089C" w14:textId="3F525344" w:rsidR="005B08A7" w:rsidRPr="004742C1" w:rsidRDefault="00562D86" w:rsidP="00273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 June</w:t>
            </w:r>
            <w:r w:rsidR="002736E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2736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20FA9" w:rsidRPr="00C7014A">
              <w:rPr>
                <w:rFonts w:asciiTheme="minorHAnsi" w:hAnsiTheme="minorHAnsi" w:cstheme="minorHAnsi"/>
                <w:sz w:val="22"/>
                <w:szCs w:val="22"/>
              </w:rPr>
              <w:t>Ju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ly</w:t>
            </w:r>
          </w:p>
        </w:tc>
      </w:tr>
      <w:tr w:rsidR="005B08A7" w:rsidRPr="0093286D" w14:paraId="3FBA1DDD" w14:textId="77777777" w:rsidTr="00BF21B3">
        <w:trPr>
          <w:trHeight w:val="567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97777" w14:textId="77777777" w:rsidR="005B08A7" w:rsidRPr="00BA5782" w:rsidRDefault="005B08A7" w:rsidP="005B08A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8E400" w14:textId="77777777" w:rsidR="005B08A7" w:rsidRPr="00BA5782" w:rsidRDefault="005B08A7" w:rsidP="005B08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Respiration</w:t>
            </w:r>
          </w:p>
        </w:tc>
        <w:tc>
          <w:tcPr>
            <w:tcW w:w="2644" w:type="dxa"/>
            <w:vMerge/>
            <w:tcBorders>
              <w:left w:val="single" w:sz="4" w:space="0" w:color="auto"/>
            </w:tcBorders>
            <w:vAlign w:val="center"/>
          </w:tcPr>
          <w:p w14:paraId="49CFB0B0" w14:textId="77777777" w:rsidR="005B08A7" w:rsidRDefault="005B08A7" w:rsidP="005B08A7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8A7" w:rsidRPr="0093286D" w14:paraId="3499B77E" w14:textId="77777777" w:rsidTr="00BF21B3">
        <w:trPr>
          <w:trHeight w:val="567"/>
        </w:trPr>
        <w:tc>
          <w:tcPr>
            <w:tcW w:w="17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87D87" w14:textId="77777777" w:rsidR="005B08A7" w:rsidRPr="00BA5782" w:rsidRDefault="005B08A7" w:rsidP="005B08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Animal Nutrition</w:t>
            </w:r>
          </w:p>
        </w:tc>
        <w:tc>
          <w:tcPr>
            <w:tcW w:w="4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8081" w14:textId="77777777" w:rsidR="005B08A7" w:rsidRPr="00BA5782" w:rsidRDefault="005B08A7" w:rsidP="005B08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Mechanical and chemical digestion</w:t>
            </w:r>
          </w:p>
        </w:tc>
        <w:tc>
          <w:tcPr>
            <w:tcW w:w="2644" w:type="dxa"/>
            <w:vMerge/>
            <w:tcBorders>
              <w:left w:val="single" w:sz="4" w:space="0" w:color="auto"/>
            </w:tcBorders>
            <w:vAlign w:val="center"/>
          </w:tcPr>
          <w:p w14:paraId="3C12B43F" w14:textId="77777777" w:rsidR="005B08A7" w:rsidRPr="00A94F54" w:rsidRDefault="005B08A7" w:rsidP="005B08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8A7" w:rsidRPr="0093286D" w14:paraId="12DB38CD" w14:textId="77777777" w:rsidTr="00BF21B3">
        <w:trPr>
          <w:trHeight w:val="567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1381D" w14:textId="77777777" w:rsidR="005B08A7" w:rsidRPr="00BA5782" w:rsidRDefault="005B08A7" w:rsidP="005B08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741E" w14:textId="77777777" w:rsidR="005B08A7" w:rsidRPr="00BA5782" w:rsidRDefault="005B08A7" w:rsidP="005B08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Absorption</w:t>
            </w:r>
          </w:p>
        </w:tc>
        <w:tc>
          <w:tcPr>
            <w:tcW w:w="2644" w:type="dxa"/>
            <w:vMerge/>
            <w:tcBorders>
              <w:left w:val="single" w:sz="4" w:space="0" w:color="auto"/>
            </w:tcBorders>
            <w:vAlign w:val="center"/>
          </w:tcPr>
          <w:p w14:paraId="2ADD9CF5" w14:textId="77777777" w:rsidR="005B08A7" w:rsidRPr="00A94F54" w:rsidRDefault="005B08A7" w:rsidP="005B08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8A7" w:rsidRPr="0093286D" w14:paraId="1BE154FD" w14:textId="77777777" w:rsidTr="00BF21B3">
        <w:trPr>
          <w:trHeight w:val="567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EC31F" w14:textId="77777777" w:rsidR="005B08A7" w:rsidRPr="00BA5782" w:rsidRDefault="005B08A7" w:rsidP="005B08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745F" w14:textId="77777777" w:rsidR="005B08A7" w:rsidRPr="00BA5782" w:rsidRDefault="005B08A7" w:rsidP="005B08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Assimilation</w:t>
            </w:r>
          </w:p>
        </w:tc>
        <w:tc>
          <w:tcPr>
            <w:tcW w:w="2644" w:type="dxa"/>
            <w:vMerge/>
            <w:tcBorders>
              <w:left w:val="single" w:sz="4" w:space="0" w:color="auto"/>
            </w:tcBorders>
            <w:vAlign w:val="center"/>
          </w:tcPr>
          <w:p w14:paraId="0FED40F3" w14:textId="77777777" w:rsidR="005B08A7" w:rsidRPr="00A94F54" w:rsidRDefault="005B08A7" w:rsidP="005B08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8A7" w:rsidRPr="0093286D" w14:paraId="3928122B" w14:textId="77777777" w:rsidTr="00BF21B3">
        <w:trPr>
          <w:trHeight w:val="567"/>
        </w:trPr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35EB" w14:textId="77777777" w:rsidR="005B08A7" w:rsidRPr="00BA5782" w:rsidRDefault="005B08A7" w:rsidP="005B08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4133" w14:textId="77777777" w:rsidR="005B08A7" w:rsidRPr="00BA5782" w:rsidRDefault="005B08A7" w:rsidP="005B08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Homeostatic control</w:t>
            </w:r>
          </w:p>
        </w:tc>
        <w:tc>
          <w:tcPr>
            <w:tcW w:w="2644" w:type="dxa"/>
            <w:vMerge/>
            <w:tcBorders>
              <w:left w:val="single" w:sz="4" w:space="0" w:color="auto"/>
            </w:tcBorders>
            <w:vAlign w:val="center"/>
          </w:tcPr>
          <w:p w14:paraId="430530A5" w14:textId="77777777" w:rsidR="005B08A7" w:rsidRPr="00A94F54" w:rsidRDefault="005B08A7" w:rsidP="005B08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8A7" w:rsidRPr="0093286D" w14:paraId="792663D3" w14:textId="77777777" w:rsidTr="00BF21B3">
        <w:trPr>
          <w:trHeight w:val="567"/>
        </w:trPr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C87F" w14:textId="77777777" w:rsidR="005B08A7" w:rsidRPr="00BA5782" w:rsidRDefault="005B08A7" w:rsidP="005B08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Gaseous exchange</w:t>
            </w:r>
          </w:p>
        </w:tc>
        <w:tc>
          <w:tcPr>
            <w:tcW w:w="4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97EA" w14:textId="77777777" w:rsidR="005B08A7" w:rsidRPr="00BA5782" w:rsidRDefault="005B08A7" w:rsidP="005B08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Human gaseous exchange</w:t>
            </w:r>
          </w:p>
        </w:tc>
        <w:tc>
          <w:tcPr>
            <w:tcW w:w="2644" w:type="dxa"/>
            <w:vMerge/>
            <w:tcBorders>
              <w:left w:val="single" w:sz="4" w:space="0" w:color="auto"/>
            </w:tcBorders>
            <w:vAlign w:val="center"/>
          </w:tcPr>
          <w:p w14:paraId="2DFDB570" w14:textId="77777777" w:rsidR="005B08A7" w:rsidRPr="00A94F54" w:rsidRDefault="005B08A7" w:rsidP="005B08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8A7" w:rsidRPr="0093286D" w14:paraId="6A460495" w14:textId="77777777" w:rsidTr="00783244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0D08332" w14:textId="249ADC15" w:rsidR="005B08A7" w:rsidRPr="00A94F54" w:rsidRDefault="005B08A7" w:rsidP="005B08A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3 (</w:t>
            </w:r>
            <w:r w:rsidR="00562D86">
              <w:rPr>
                <w:rFonts w:asciiTheme="minorHAnsi" w:hAnsiTheme="minorHAnsi" w:cs="Arial"/>
                <w:b/>
                <w:sz w:val="22"/>
                <w:szCs w:val="22"/>
              </w:rPr>
              <w:t>26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July </w:t>
            </w:r>
            <w:r w:rsidR="007321A0">
              <w:rPr>
                <w:rFonts w:asciiTheme="minorHAnsi" w:hAnsiTheme="minorHAnsi" w:cs="Arial"/>
                <w:b/>
                <w:sz w:val="22"/>
                <w:szCs w:val="22"/>
              </w:rPr>
              <w:t>2021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562D86"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  <w:r w:rsidR="007D2FDC">
              <w:rPr>
                <w:rFonts w:asciiTheme="minorHAnsi" w:hAnsiTheme="minorHAnsi" w:cs="Arial"/>
                <w:b/>
                <w:sz w:val="22"/>
                <w:szCs w:val="22"/>
              </w:rPr>
              <w:t xml:space="preserve"> Novemb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er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321A0">
              <w:rPr>
                <w:rFonts w:asciiTheme="minorHAnsi" w:hAnsiTheme="minorHAnsi" w:cs="Arial"/>
                <w:b/>
                <w:sz w:val="22"/>
                <w:szCs w:val="22"/>
              </w:rPr>
              <w:t>2021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5B08A7" w:rsidRPr="0093286D" w14:paraId="1A7502D0" w14:textId="77777777" w:rsidTr="004742C1">
        <w:trPr>
          <w:trHeight w:val="537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AA5CB" w14:textId="77777777" w:rsidR="005B08A7" w:rsidRPr="00B10DB3" w:rsidRDefault="005B08A7" w:rsidP="005B08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Excretion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7122B" w14:textId="77777777" w:rsidR="005B08A7" w:rsidRPr="00B10DB3" w:rsidRDefault="005B08A7" w:rsidP="005B08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human excretory system</w:t>
            </w:r>
          </w:p>
        </w:tc>
        <w:tc>
          <w:tcPr>
            <w:tcW w:w="2644" w:type="dxa"/>
            <w:vMerge w:val="restart"/>
            <w:tcBorders>
              <w:left w:val="single" w:sz="4" w:space="0" w:color="auto"/>
            </w:tcBorders>
            <w:vAlign w:val="center"/>
          </w:tcPr>
          <w:p w14:paraId="425839FC" w14:textId="7960E7E0" w:rsidR="005B08A7" w:rsidRPr="002736EA" w:rsidRDefault="005B08A7" w:rsidP="00273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6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 </w:t>
            </w:r>
            <w:r w:rsidR="00720FA9" w:rsidRPr="002736EA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2736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C7014A">
              <w:rPr>
                <w:rFonts w:asciiTheme="minorHAnsi" w:hAnsiTheme="minorHAnsi" w:cstheme="minorHAnsi"/>
                <w:bCs/>
                <w:sz w:val="22"/>
                <w:szCs w:val="22"/>
              </w:rPr>
              <w:t>Sept Controlled Tes</w:t>
            </w:r>
            <w:r w:rsidRPr="00C7014A">
              <w:rPr>
                <w:rFonts w:asciiTheme="minorHAnsi" w:hAnsiTheme="minorHAnsi" w:cstheme="minorHAnsi"/>
                <w:sz w:val="22"/>
                <w:szCs w:val="22"/>
              </w:rPr>
              <w:t>t – Excretion and population ecology</w:t>
            </w:r>
          </w:p>
          <w:p w14:paraId="4DB55BFA" w14:textId="05B6E7FF" w:rsidR="005B08A7" w:rsidRPr="00C7014A" w:rsidRDefault="002736EA" w:rsidP="004742C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27 Sept – 1 Oct</w:t>
            </w:r>
          </w:p>
          <w:p w14:paraId="41966115" w14:textId="77777777" w:rsidR="005B08A7" w:rsidRDefault="005B08A7" w:rsidP="004742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17459C" w14:textId="73447677" w:rsidR="004742C1" w:rsidRDefault="004742C1" w:rsidP="004742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819DDB" w14:textId="1B91A052" w:rsidR="00F4359D" w:rsidRDefault="00F4359D" w:rsidP="004742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C02163" w14:textId="77777777" w:rsidR="00F4359D" w:rsidRDefault="00F4359D" w:rsidP="004742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D6497D" w14:textId="77777777" w:rsidR="004742C1" w:rsidRPr="00C7014A" w:rsidRDefault="004742C1" w:rsidP="004742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4797AF" w14:textId="3CD7A41C" w:rsidR="005B08A7" w:rsidRPr="002736EA" w:rsidRDefault="005B08A7" w:rsidP="004742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6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 </w:t>
            </w:r>
            <w:r w:rsidR="00720FA9" w:rsidRPr="002736EA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2736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7B44CE">
              <w:rPr>
                <w:rFonts w:asciiTheme="minorHAnsi" w:hAnsiTheme="minorHAnsi" w:cstheme="minorHAnsi"/>
                <w:sz w:val="22"/>
                <w:szCs w:val="22"/>
              </w:rPr>
              <w:t xml:space="preserve">Final Exam </w:t>
            </w:r>
            <w:r w:rsidRPr="007B44C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4292F2AF" w14:textId="076B6633" w:rsidR="005B08A7" w:rsidRPr="00E11274" w:rsidRDefault="007D2FDC" w:rsidP="002736E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  <w:r w:rsidR="005B08A7" w:rsidRPr="007B44CE">
              <w:rPr>
                <w:rFonts w:asciiTheme="minorHAnsi" w:hAnsiTheme="minorHAnsi" w:cs="Arial"/>
                <w:sz w:val="22"/>
                <w:szCs w:val="22"/>
              </w:rPr>
              <w:t xml:space="preserve"> Oc</w:t>
            </w:r>
            <w:r w:rsidR="00C7014A" w:rsidRPr="007B44CE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2736EA">
              <w:rPr>
                <w:rFonts w:asciiTheme="minorHAnsi" w:hAnsiTheme="minorHAnsi" w:cs="Arial"/>
                <w:sz w:val="22"/>
                <w:szCs w:val="22"/>
              </w:rPr>
              <w:t xml:space="preserve"> –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62D86">
              <w:rPr>
                <w:rFonts w:asciiTheme="minorHAnsi" w:hAnsiTheme="minorHAnsi" w:cs="Arial"/>
                <w:sz w:val="22"/>
                <w:szCs w:val="22"/>
              </w:rPr>
              <w:t>1</w:t>
            </w:r>
            <w:bookmarkStart w:id="0" w:name="_GoBack"/>
            <w:bookmarkEnd w:id="0"/>
            <w:r w:rsidR="00562D86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2736EA">
              <w:rPr>
                <w:rFonts w:asciiTheme="minorHAnsi" w:hAnsiTheme="minorHAnsi" w:cs="Arial"/>
                <w:sz w:val="22"/>
                <w:szCs w:val="22"/>
              </w:rPr>
              <w:t xml:space="preserve"> Nov</w:t>
            </w:r>
          </w:p>
        </w:tc>
      </w:tr>
      <w:tr w:rsidR="005B08A7" w:rsidRPr="0093286D" w14:paraId="7B496ACD" w14:textId="77777777" w:rsidTr="00BF21B3">
        <w:trPr>
          <w:trHeight w:val="537"/>
        </w:trPr>
        <w:tc>
          <w:tcPr>
            <w:tcW w:w="17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993DF" w14:textId="77777777" w:rsidR="005B08A7" w:rsidRPr="00B10DB3" w:rsidRDefault="005B08A7" w:rsidP="005B08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Population Ecology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8F3B" w14:textId="77777777" w:rsidR="005B08A7" w:rsidRPr="00B10DB3" w:rsidRDefault="005B08A7" w:rsidP="005B08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Population size</w:t>
            </w:r>
          </w:p>
        </w:tc>
        <w:tc>
          <w:tcPr>
            <w:tcW w:w="2644" w:type="dxa"/>
            <w:vMerge/>
            <w:tcBorders>
              <w:left w:val="single" w:sz="4" w:space="0" w:color="auto"/>
            </w:tcBorders>
          </w:tcPr>
          <w:p w14:paraId="04458D46" w14:textId="77777777" w:rsidR="005B08A7" w:rsidRPr="0093286D" w:rsidRDefault="005B08A7" w:rsidP="005B08A7">
            <w:pPr>
              <w:rPr>
                <w:rFonts w:asciiTheme="minorHAnsi" w:hAnsiTheme="minorHAnsi" w:cs="Arial"/>
                <w:b/>
              </w:rPr>
            </w:pPr>
          </w:p>
        </w:tc>
      </w:tr>
      <w:tr w:rsidR="005B08A7" w:rsidRPr="0093286D" w14:paraId="6DF70950" w14:textId="77777777" w:rsidTr="00BF21B3">
        <w:trPr>
          <w:trHeight w:val="537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33967" w14:textId="77777777" w:rsidR="005B08A7" w:rsidRPr="00B10DB3" w:rsidRDefault="005B08A7" w:rsidP="005B08A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F2DF" w14:textId="77777777" w:rsidR="005B08A7" w:rsidRPr="00B10DB3" w:rsidRDefault="005B08A7" w:rsidP="005B08A7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Interactions in the environment</w:t>
            </w:r>
          </w:p>
        </w:tc>
        <w:tc>
          <w:tcPr>
            <w:tcW w:w="2644" w:type="dxa"/>
            <w:vMerge/>
            <w:tcBorders>
              <w:left w:val="single" w:sz="4" w:space="0" w:color="auto"/>
            </w:tcBorders>
          </w:tcPr>
          <w:p w14:paraId="6B2B0F4E" w14:textId="77777777" w:rsidR="005B08A7" w:rsidRPr="0093286D" w:rsidRDefault="005B08A7" w:rsidP="005B08A7">
            <w:pPr>
              <w:rPr>
                <w:rFonts w:asciiTheme="minorHAnsi" w:hAnsiTheme="minorHAnsi" w:cs="Arial"/>
                <w:b/>
              </w:rPr>
            </w:pPr>
          </w:p>
        </w:tc>
      </w:tr>
      <w:tr w:rsidR="005B08A7" w:rsidRPr="0093286D" w14:paraId="5E511F4E" w14:textId="77777777" w:rsidTr="00BF21B3">
        <w:trPr>
          <w:trHeight w:val="537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D2425" w14:textId="77777777" w:rsidR="005B08A7" w:rsidRPr="00BA5782" w:rsidRDefault="005B08A7" w:rsidP="005B08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7071" w14:textId="77777777" w:rsidR="005B08A7" w:rsidRPr="00BA5782" w:rsidRDefault="005B08A7" w:rsidP="005B08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Social organisation, succession and human populations</w:t>
            </w:r>
          </w:p>
        </w:tc>
        <w:tc>
          <w:tcPr>
            <w:tcW w:w="2644" w:type="dxa"/>
            <w:vMerge/>
            <w:tcBorders>
              <w:left w:val="single" w:sz="4" w:space="0" w:color="auto"/>
            </w:tcBorders>
          </w:tcPr>
          <w:p w14:paraId="3E766017" w14:textId="77777777" w:rsidR="005B08A7" w:rsidRPr="0093286D" w:rsidRDefault="005B08A7" w:rsidP="005B08A7">
            <w:pPr>
              <w:rPr>
                <w:rFonts w:asciiTheme="minorHAnsi" w:hAnsiTheme="minorHAnsi" w:cs="Arial"/>
                <w:b/>
              </w:rPr>
            </w:pPr>
          </w:p>
        </w:tc>
      </w:tr>
      <w:tr w:rsidR="005B08A7" w:rsidRPr="0093286D" w14:paraId="2490CE0E" w14:textId="77777777" w:rsidTr="00BF21B3">
        <w:trPr>
          <w:trHeight w:val="537"/>
        </w:trPr>
        <w:tc>
          <w:tcPr>
            <w:tcW w:w="17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AE214" w14:textId="77777777" w:rsidR="005B08A7" w:rsidRPr="00BA5782" w:rsidRDefault="005B08A7" w:rsidP="005B08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Human impact on the environment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04F0" w14:textId="77777777" w:rsidR="005B08A7" w:rsidRPr="00BA5782" w:rsidRDefault="005B08A7" w:rsidP="005B08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atmosphere and climate change</w:t>
            </w:r>
          </w:p>
        </w:tc>
        <w:tc>
          <w:tcPr>
            <w:tcW w:w="2644" w:type="dxa"/>
            <w:vMerge/>
            <w:tcBorders>
              <w:left w:val="single" w:sz="4" w:space="0" w:color="auto"/>
            </w:tcBorders>
          </w:tcPr>
          <w:p w14:paraId="263A45B4" w14:textId="77777777" w:rsidR="005B08A7" w:rsidRPr="0093286D" w:rsidRDefault="005B08A7" w:rsidP="005B08A7">
            <w:pPr>
              <w:rPr>
                <w:rFonts w:asciiTheme="minorHAnsi" w:hAnsiTheme="minorHAnsi" w:cs="Arial"/>
                <w:b/>
              </w:rPr>
            </w:pPr>
          </w:p>
        </w:tc>
      </w:tr>
      <w:tr w:rsidR="005B08A7" w:rsidRPr="0093286D" w14:paraId="49595AA5" w14:textId="77777777" w:rsidTr="00BF21B3">
        <w:trPr>
          <w:trHeight w:val="537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DA362" w14:textId="77777777" w:rsidR="005B08A7" w:rsidRPr="00B10DB3" w:rsidRDefault="005B08A7" w:rsidP="005B08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DE8F" w14:textId="77777777" w:rsidR="005B08A7" w:rsidRPr="00B10DB3" w:rsidRDefault="005B08A7" w:rsidP="005B08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Water availability and quality</w:t>
            </w:r>
          </w:p>
        </w:tc>
        <w:tc>
          <w:tcPr>
            <w:tcW w:w="2644" w:type="dxa"/>
            <w:vMerge/>
            <w:tcBorders>
              <w:left w:val="single" w:sz="4" w:space="0" w:color="auto"/>
            </w:tcBorders>
          </w:tcPr>
          <w:p w14:paraId="4FB40CBC" w14:textId="77777777" w:rsidR="005B08A7" w:rsidRPr="0093286D" w:rsidRDefault="005B08A7" w:rsidP="005B08A7">
            <w:pPr>
              <w:rPr>
                <w:rFonts w:asciiTheme="minorHAnsi" w:hAnsiTheme="minorHAnsi" w:cs="Arial"/>
                <w:b/>
              </w:rPr>
            </w:pPr>
          </w:p>
        </w:tc>
      </w:tr>
      <w:tr w:rsidR="005B08A7" w:rsidRPr="0093286D" w14:paraId="7FD5615E" w14:textId="77777777" w:rsidTr="00BF21B3">
        <w:trPr>
          <w:trHeight w:val="537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73753" w14:textId="77777777" w:rsidR="005B08A7" w:rsidRPr="00B10DB3" w:rsidRDefault="005B08A7" w:rsidP="005B08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144A" w14:textId="77777777" w:rsidR="005B08A7" w:rsidRPr="00B10DB3" w:rsidRDefault="005B08A7" w:rsidP="005B08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Food security</w:t>
            </w:r>
          </w:p>
        </w:tc>
        <w:tc>
          <w:tcPr>
            <w:tcW w:w="2644" w:type="dxa"/>
            <w:vMerge/>
            <w:tcBorders>
              <w:left w:val="single" w:sz="4" w:space="0" w:color="auto"/>
            </w:tcBorders>
          </w:tcPr>
          <w:p w14:paraId="56A12A02" w14:textId="77777777" w:rsidR="005B08A7" w:rsidRPr="0093286D" w:rsidRDefault="005B08A7" w:rsidP="005B08A7">
            <w:pPr>
              <w:rPr>
                <w:rFonts w:asciiTheme="minorHAnsi" w:hAnsiTheme="minorHAnsi" w:cs="Arial"/>
                <w:b/>
              </w:rPr>
            </w:pPr>
          </w:p>
        </w:tc>
      </w:tr>
      <w:tr w:rsidR="005B08A7" w:rsidRPr="0093286D" w14:paraId="2D7D1470" w14:textId="77777777" w:rsidTr="00BF21B3">
        <w:trPr>
          <w:trHeight w:val="537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560C4" w14:textId="77777777" w:rsidR="005B08A7" w:rsidRPr="00B10DB3" w:rsidRDefault="005B08A7" w:rsidP="005B08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FE5E" w14:textId="77777777" w:rsidR="005B08A7" w:rsidRPr="00B10DB3" w:rsidRDefault="005B08A7" w:rsidP="005B08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Loss of biodiversity</w:t>
            </w:r>
          </w:p>
        </w:tc>
        <w:tc>
          <w:tcPr>
            <w:tcW w:w="2644" w:type="dxa"/>
            <w:vMerge/>
            <w:tcBorders>
              <w:left w:val="single" w:sz="4" w:space="0" w:color="auto"/>
            </w:tcBorders>
          </w:tcPr>
          <w:p w14:paraId="4DF43AB5" w14:textId="77777777" w:rsidR="005B08A7" w:rsidRPr="0093286D" w:rsidRDefault="005B08A7" w:rsidP="005B08A7">
            <w:pPr>
              <w:rPr>
                <w:rFonts w:asciiTheme="minorHAnsi" w:hAnsiTheme="minorHAnsi" w:cs="Arial"/>
                <w:b/>
              </w:rPr>
            </w:pPr>
          </w:p>
        </w:tc>
      </w:tr>
      <w:tr w:rsidR="005B08A7" w:rsidRPr="0093286D" w14:paraId="20383356" w14:textId="77777777" w:rsidTr="00BF21B3">
        <w:trPr>
          <w:trHeight w:val="537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5C8A2" w14:textId="77777777" w:rsidR="005B08A7" w:rsidRPr="00B10DB3" w:rsidRDefault="005B08A7" w:rsidP="005B08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AE51" w14:textId="77777777" w:rsidR="005B08A7" w:rsidRPr="00B10DB3" w:rsidRDefault="005B08A7" w:rsidP="005B08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Solid waste disposal</w:t>
            </w:r>
          </w:p>
        </w:tc>
        <w:tc>
          <w:tcPr>
            <w:tcW w:w="2644" w:type="dxa"/>
            <w:vMerge/>
            <w:tcBorders>
              <w:left w:val="single" w:sz="4" w:space="0" w:color="auto"/>
            </w:tcBorders>
          </w:tcPr>
          <w:p w14:paraId="1E222D7F" w14:textId="77777777" w:rsidR="005B08A7" w:rsidRPr="0093286D" w:rsidRDefault="005B08A7" w:rsidP="005B08A7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271627AF" w14:textId="77777777" w:rsidR="00081101" w:rsidRPr="0093286D" w:rsidRDefault="00081101" w:rsidP="00273819">
      <w:pPr>
        <w:rPr>
          <w:rFonts w:asciiTheme="minorHAnsi" w:hAnsiTheme="minorHAnsi" w:cs="Arial"/>
          <w:sz w:val="22"/>
          <w:szCs w:val="22"/>
        </w:rPr>
      </w:pPr>
    </w:p>
    <w:sectPr w:rsidR="00081101" w:rsidRPr="0093286D" w:rsidSect="00C7014A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912A0" w14:textId="77777777" w:rsidR="00E40826" w:rsidRDefault="00E40826" w:rsidP="005F3B98">
      <w:r>
        <w:separator/>
      </w:r>
    </w:p>
  </w:endnote>
  <w:endnote w:type="continuationSeparator" w:id="0">
    <w:p w14:paraId="6F7C0228" w14:textId="77777777" w:rsidR="00E40826" w:rsidRDefault="00E40826" w:rsidP="005F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8B6C1" w14:textId="77777777" w:rsidR="00E40826" w:rsidRDefault="00E40826" w:rsidP="005F3B98">
      <w:r>
        <w:separator/>
      </w:r>
    </w:p>
  </w:footnote>
  <w:footnote w:type="continuationSeparator" w:id="0">
    <w:p w14:paraId="7671ED06" w14:textId="77777777" w:rsidR="00E40826" w:rsidRDefault="00E40826" w:rsidP="005F3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9D7E70CE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E750F"/>
    <w:multiLevelType w:val="hybridMultilevel"/>
    <w:tmpl w:val="8E94464E"/>
    <w:lvl w:ilvl="0" w:tplc="4CCA61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A1B11"/>
    <w:multiLevelType w:val="hybridMultilevel"/>
    <w:tmpl w:val="8926F72C"/>
    <w:lvl w:ilvl="0" w:tplc="6572311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5"/>
  </w:num>
  <w:num w:numId="7">
    <w:abstractNumId w:val="4"/>
  </w:num>
  <w:num w:numId="8">
    <w:abstractNumId w:val="5"/>
  </w:num>
  <w:num w:numId="9">
    <w:abstractNumId w:val="8"/>
  </w:num>
  <w:num w:numId="10">
    <w:abstractNumId w:val="13"/>
  </w:num>
  <w:num w:numId="11">
    <w:abstractNumId w:val="6"/>
  </w:num>
  <w:num w:numId="12">
    <w:abstractNumId w:val="12"/>
  </w:num>
  <w:num w:numId="13">
    <w:abstractNumId w:val="2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9"/>
    <w:rsid w:val="0001199C"/>
    <w:rsid w:val="000304E7"/>
    <w:rsid w:val="000567C3"/>
    <w:rsid w:val="00080749"/>
    <w:rsid w:val="00081101"/>
    <w:rsid w:val="000A39FC"/>
    <w:rsid w:val="000D451D"/>
    <w:rsid w:val="0011199A"/>
    <w:rsid w:val="00124F58"/>
    <w:rsid w:val="00194133"/>
    <w:rsid w:val="001F7059"/>
    <w:rsid w:val="00222DF6"/>
    <w:rsid w:val="00252EC9"/>
    <w:rsid w:val="002736EA"/>
    <w:rsid w:val="00273819"/>
    <w:rsid w:val="00274AB7"/>
    <w:rsid w:val="00293CCC"/>
    <w:rsid w:val="002A3D20"/>
    <w:rsid w:val="002B298C"/>
    <w:rsid w:val="002C0C5A"/>
    <w:rsid w:val="002E19EA"/>
    <w:rsid w:val="0034225D"/>
    <w:rsid w:val="00350FAE"/>
    <w:rsid w:val="003639A8"/>
    <w:rsid w:val="00392BDF"/>
    <w:rsid w:val="003B673E"/>
    <w:rsid w:val="003D668E"/>
    <w:rsid w:val="003F3C87"/>
    <w:rsid w:val="00422B44"/>
    <w:rsid w:val="004454D6"/>
    <w:rsid w:val="00453BF5"/>
    <w:rsid w:val="004742C1"/>
    <w:rsid w:val="004755EA"/>
    <w:rsid w:val="00492FED"/>
    <w:rsid w:val="004B40C4"/>
    <w:rsid w:val="004D484B"/>
    <w:rsid w:val="00507907"/>
    <w:rsid w:val="00524756"/>
    <w:rsid w:val="005368CA"/>
    <w:rsid w:val="00537847"/>
    <w:rsid w:val="005518A3"/>
    <w:rsid w:val="00562D86"/>
    <w:rsid w:val="005901F9"/>
    <w:rsid w:val="005A6873"/>
    <w:rsid w:val="005B08A7"/>
    <w:rsid w:val="005C275F"/>
    <w:rsid w:val="005C45EE"/>
    <w:rsid w:val="005C5B8D"/>
    <w:rsid w:val="005F3B98"/>
    <w:rsid w:val="005F4039"/>
    <w:rsid w:val="005F7983"/>
    <w:rsid w:val="00676087"/>
    <w:rsid w:val="00677518"/>
    <w:rsid w:val="006B7576"/>
    <w:rsid w:val="006B77E0"/>
    <w:rsid w:val="006F0970"/>
    <w:rsid w:val="00720FA9"/>
    <w:rsid w:val="007227B6"/>
    <w:rsid w:val="00724E56"/>
    <w:rsid w:val="007321A0"/>
    <w:rsid w:val="00746672"/>
    <w:rsid w:val="00755A91"/>
    <w:rsid w:val="007658B9"/>
    <w:rsid w:val="00781145"/>
    <w:rsid w:val="00783244"/>
    <w:rsid w:val="007B44CE"/>
    <w:rsid w:val="007D2FDC"/>
    <w:rsid w:val="007F0B00"/>
    <w:rsid w:val="007F5D4F"/>
    <w:rsid w:val="007F5F60"/>
    <w:rsid w:val="0085093F"/>
    <w:rsid w:val="0087222D"/>
    <w:rsid w:val="008B00F2"/>
    <w:rsid w:val="008B226C"/>
    <w:rsid w:val="008E7996"/>
    <w:rsid w:val="008F23F1"/>
    <w:rsid w:val="008F2F33"/>
    <w:rsid w:val="008F501F"/>
    <w:rsid w:val="00906E22"/>
    <w:rsid w:val="009118BE"/>
    <w:rsid w:val="0093286D"/>
    <w:rsid w:val="0094260E"/>
    <w:rsid w:val="009568FE"/>
    <w:rsid w:val="00963DC6"/>
    <w:rsid w:val="009645F1"/>
    <w:rsid w:val="0096665A"/>
    <w:rsid w:val="009A2269"/>
    <w:rsid w:val="009A5BA5"/>
    <w:rsid w:val="009F1DD0"/>
    <w:rsid w:val="00A07C22"/>
    <w:rsid w:val="00A3055B"/>
    <w:rsid w:val="00A3200B"/>
    <w:rsid w:val="00A331B9"/>
    <w:rsid w:val="00A425FA"/>
    <w:rsid w:val="00A7767D"/>
    <w:rsid w:val="00A94F54"/>
    <w:rsid w:val="00AB613B"/>
    <w:rsid w:val="00AC7343"/>
    <w:rsid w:val="00AF0D21"/>
    <w:rsid w:val="00B10DB3"/>
    <w:rsid w:val="00B2378C"/>
    <w:rsid w:val="00B4041E"/>
    <w:rsid w:val="00B56E34"/>
    <w:rsid w:val="00B920DD"/>
    <w:rsid w:val="00BA5782"/>
    <w:rsid w:val="00BB573E"/>
    <w:rsid w:val="00BD2DDD"/>
    <w:rsid w:val="00BE1F4C"/>
    <w:rsid w:val="00BE7EC2"/>
    <w:rsid w:val="00BF21B3"/>
    <w:rsid w:val="00C00610"/>
    <w:rsid w:val="00C10D9E"/>
    <w:rsid w:val="00C12B85"/>
    <w:rsid w:val="00C214A2"/>
    <w:rsid w:val="00C7014A"/>
    <w:rsid w:val="00C729DA"/>
    <w:rsid w:val="00C83C80"/>
    <w:rsid w:val="00CD455E"/>
    <w:rsid w:val="00CE5920"/>
    <w:rsid w:val="00D018EF"/>
    <w:rsid w:val="00D06A31"/>
    <w:rsid w:val="00D20795"/>
    <w:rsid w:val="00D23E01"/>
    <w:rsid w:val="00D322E7"/>
    <w:rsid w:val="00D921B9"/>
    <w:rsid w:val="00DB01BB"/>
    <w:rsid w:val="00DC5D85"/>
    <w:rsid w:val="00E11274"/>
    <w:rsid w:val="00E117A3"/>
    <w:rsid w:val="00E40826"/>
    <w:rsid w:val="00E70B45"/>
    <w:rsid w:val="00E7507C"/>
    <w:rsid w:val="00E83847"/>
    <w:rsid w:val="00E8556E"/>
    <w:rsid w:val="00E921FF"/>
    <w:rsid w:val="00EA7741"/>
    <w:rsid w:val="00EB37E8"/>
    <w:rsid w:val="00EC3695"/>
    <w:rsid w:val="00EE4F5E"/>
    <w:rsid w:val="00F06215"/>
    <w:rsid w:val="00F10874"/>
    <w:rsid w:val="00F25C6E"/>
    <w:rsid w:val="00F4359D"/>
    <w:rsid w:val="00F5796B"/>
    <w:rsid w:val="00F73244"/>
    <w:rsid w:val="00F74645"/>
    <w:rsid w:val="00F84AAE"/>
    <w:rsid w:val="00F853F7"/>
    <w:rsid w:val="00F85E0D"/>
    <w:rsid w:val="00FA4AE3"/>
    <w:rsid w:val="00FB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F1659"/>
  <w15:docId w15:val="{D4F4D4D7-1FEC-4821-919B-377EF10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3B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B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3B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B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19</cp:revision>
  <dcterms:created xsi:type="dcterms:W3CDTF">2019-08-21T09:51:00Z</dcterms:created>
  <dcterms:modified xsi:type="dcterms:W3CDTF">2021-03-23T16:51:00Z</dcterms:modified>
</cp:coreProperties>
</file>