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E76872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MATHEMATICAL LITERACY</w:t>
      </w:r>
      <w:r w:rsidR="00F679F1">
        <w:rPr>
          <w:rFonts w:asciiTheme="minorHAnsi" w:hAnsiTheme="minorHAnsi" w:cs="Arial"/>
          <w:b/>
          <w:sz w:val="28"/>
          <w:szCs w:val="22"/>
        </w:rPr>
        <w:t xml:space="preserve"> - GRADE 12</w:t>
      </w:r>
      <w:r w:rsidR="00C83902">
        <w:rPr>
          <w:rFonts w:asciiTheme="minorHAnsi" w:hAnsiTheme="minorHAnsi" w:cs="Arial"/>
          <w:b/>
          <w:sz w:val="28"/>
          <w:szCs w:val="22"/>
        </w:rPr>
        <w:t xml:space="preserve"> 2021 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FA097B">
        <w:trPr>
          <w:trHeight w:val="640"/>
        </w:trPr>
        <w:tc>
          <w:tcPr>
            <w:tcW w:w="1745" w:type="dxa"/>
            <w:vAlign w:val="center"/>
          </w:tcPr>
          <w:p w:rsidR="00081101" w:rsidRPr="00943C2E" w:rsidRDefault="00081101" w:rsidP="00FA097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943C2E" w:rsidRDefault="00081101" w:rsidP="00FA097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943C2E" w:rsidRDefault="00081101" w:rsidP="00FA097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:rsidTr="00FA097B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943C2E" w:rsidRDefault="000C7DB1" w:rsidP="00FA097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(23 November 2020 – 9</w:t>
            </w:r>
            <w:r w:rsidR="00462FF5"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62FF5">
              <w:rPr>
                <w:rFonts w:asciiTheme="minorHAnsi" w:hAnsiTheme="minorHAnsi" w:cs="Arial"/>
                <w:b/>
                <w:sz w:val="22"/>
                <w:szCs w:val="22"/>
              </w:rPr>
              <w:t>April</w:t>
            </w:r>
            <w:r w:rsidR="00462FF5"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2021)</w:t>
            </w:r>
          </w:p>
        </w:tc>
      </w:tr>
      <w:tr w:rsidR="006038E8" w:rsidRPr="0093286D" w:rsidTr="00135E30">
        <w:trPr>
          <w:trHeight w:val="397"/>
        </w:trPr>
        <w:tc>
          <w:tcPr>
            <w:tcW w:w="1745" w:type="dxa"/>
            <w:vMerge w:val="restart"/>
            <w:vAlign w:val="center"/>
          </w:tcPr>
          <w:p w:rsidR="006038E8" w:rsidRPr="00943C2E" w:rsidRDefault="00787152" w:rsidP="006038E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Numbers and calculations in context</w:t>
            </w:r>
          </w:p>
        </w:tc>
        <w:tc>
          <w:tcPr>
            <w:tcW w:w="5050" w:type="dxa"/>
            <w:vAlign w:val="center"/>
          </w:tcPr>
          <w:p w:rsidR="006038E8" w:rsidRPr="00943C2E" w:rsidRDefault="00787152" w:rsidP="00135E30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Percentages</w:t>
            </w:r>
          </w:p>
        </w:tc>
        <w:tc>
          <w:tcPr>
            <w:tcW w:w="2527" w:type="dxa"/>
            <w:vMerge w:val="restart"/>
          </w:tcPr>
          <w:p w:rsidR="0097688D" w:rsidRPr="000C7DB1" w:rsidRDefault="0097688D" w:rsidP="000C7DB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7DB1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</w:p>
          <w:p w:rsidR="006038E8" w:rsidRPr="0097688D" w:rsidRDefault="006038E8" w:rsidP="0097688D">
            <w:pPr>
              <w:pStyle w:val="ListParagraph"/>
              <w:ind w:left="3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688D">
              <w:rPr>
                <w:rFonts w:asciiTheme="minorHAnsi" w:hAnsiTheme="minorHAnsi" w:cs="Arial"/>
                <w:sz w:val="22"/>
                <w:szCs w:val="22"/>
              </w:rPr>
              <w:t>Dec</w:t>
            </w:r>
            <w:r w:rsidR="00C83902">
              <w:rPr>
                <w:rFonts w:asciiTheme="minorHAnsi" w:hAnsiTheme="minorHAnsi" w:cs="Arial"/>
                <w:sz w:val="22"/>
                <w:szCs w:val="22"/>
              </w:rPr>
              <w:t xml:space="preserve"> 2020</w:t>
            </w:r>
            <w:r w:rsidRPr="009768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E17B3" w:rsidRPr="0097688D">
              <w:rPr>
                <w:rFonts w:asciiTheme="minorHAnsi" w:hAnsiTheme="minorHAnsi" w:cs="Arial"/>
                <w:sz w:val="22"/>
                <w:szCs w:val="22"/>
              </w:rPr>
              <w:t>Control</w:t>
            </w:r>
            <w:r w:rsidRPr="0097688D">
              <w:rPr>
                <w:rFonts w:asciiTheme="minorHAnsi" w:hAnsiTheme="minorHAnsi" w:cs="Arial"/>
                <w:sz w:val="22"/>
                <w:szCs w:val="22"/>
              </w:rPr>
              <w:t xml:space="preserve"> Test</w:t>
            </w:r>
          </w:p>
          <w:p w:rsidR="005E17B3" w:rsidRDefault="005E17B3" w:rsidP="006B5B06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2FF5" w:rsidRDefault="00462FF5" w:rsidP="006B5B06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2FF5" w:rsidRPr="00943C2E" w:rsidRDefault="00462FF5" w:rsidP="006B5B06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</w:p>
          <w:p w:rsidR="006038E8" w:rsidRPr="00DB4E70" w:rsidRDefault="005E17B3" w:rsidP="000C7DB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97688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C7DB1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DB4E70">
              <w:rPr>
                <w:rFonts w:asciiTheme="minorHAnsi" w:hAnsiTheme="minorHAnsi" w:cs="Arial"/>
                <w:sz w:val="22"/>
                <w:szCs w:val="22"/>
              </w:rPr>
              <w:t>Assignment</w:t>
            </w:r>
            <w:r w:rsidRPr="00943C2E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C83902">
              <w:rPr>
                <w:rFonts w:asciiTheme="minorHAnsi" w:hAnsiTheme="minorHAnsi" w:cs="Arial"/>
                <w:sz w:val="22"/>
                <w:szCs w:val="22"/>
              </w:rPr>
              <w:t xml:space="preserve"> Finance</w:t>
            </w:r>
            <w:r w:rsidR="00D802B8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="00D802B8">
              <w:rPr>
                <w:rFonts w:asciiTheme="minorHAnsi" w:hAnsiTheme="minorHAnsi" w:cs="Arial"/>
                <w:sz w:val="22"/>
                <w:szCs w:val="22"/>
              </w:rPr>
              <w:t>Dept</w:t>
            </w:r>
            <w:proofErr w:type="spellEnd"/>
            <w:r w:rsidR="00D802B8">
              <w:rPr>
                <w:rFonts w:asciiTheme="minorHAnsi" w:hAnsiTheme="minorHAnsi" w:cs="Arial"/>
                <w:sz w:val="22"/>
                <w:szCs w:val="22"/>
              </w:rPr>
              <w:t xml:space="preserve"> Task)</w:t>
            </w:r>
          </w:p>
          <w:p w:rsidR="006B5B06" w:rsidRPr="00943C2E" w:rsidRDefault="006B5B06" w:rsidP="006B5B0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62FF5" w:rsidRDefault="00462FF5" w:rsidP="005E17B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62FF5" w:rsidRDefault="00462FF5" w:rsidP="005E17B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C7DB1" w:rsidRDefault="000C7DB1" w:rsidP="000C7D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C7DB1" w:rsidRDefault="00135E30" w:rsidP="000C7D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7DB1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462FF5" w:rsidRPr="000C7DB1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0C7DB1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943C2E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0C7DB1">
              <w:rPr>
                <w:rFonts w:asciiTheme="minorHAnsi" w:hAnsiTheme="minorHAnsi" w:cs="Arial"/>
                <w:sz w:val="22"/>
                <w:szCs w:val="22"/>
              </w:rPr>
              <w:t xml:space="preserve">arch </w:t>
            </w:r>
            <w:r w:rsidR="00462FF5" w:rsidRPr="00C91F55">
              <w:rPr>
                <w:rFonts w:asciiTheme="minorHAnsi" w:hAnsiTheme="minorHAnsi" w:cs="Arial"/>
                <w:sz w:val="22"/>
                <w:szCs w:val="22"/>
              </w:rPr>
              <w:t xml:space="preserve">Controlled </w:t>
            </w:r>
            <w:r w:rsidR="00462FF5">
              <w:rPr>
                <w:rFonts w:asciiTheme="minorHAnsi" w:hAnsiTheme="minorHAnsi" w:cs="Arial"/>
                <w:sz w:val="22"/>
                <w:szCs w:val="22"/>
              </w:rPr>
              <w:t xml:space="preserve">Test </w:t>
            </w:r>
          </w:p>
          <w:p w:rsidR="006038E8" w:rsidRPr="00943C2E" w:rsidRDefault="00462FF5" w:rsidP="000C7DB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</w:t>
            </w:r>
            <w:r w:rsidRPr="00C91F55">
              <w:rPr>
                <w:rFonts w:asciiTheme="minorHAnsi" w:hAnsiTheme="minorHAnsi" w:cs="Arial"/>
                <w:sz w:val="22"/>
                <w:szCs w:val="22"/>
              </w:rPr>
              <w:t xml:space="preserve"> Mar – 9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April</w:t>
            </w:r>
          </w:p>
        </w:tc>
      </w:tr>
      <w:tr w:rsidR="006038E8" w:rsidRPr="0093286D" w:rsidTr="00135E30">
        <w:trPr>
          <w:trHeight w:val="397"/>
        </w:trPr>
        <w:tc>
          <w:tcPr>
            <w:tcW w:w="1745" w:type="dxa"/>
            <w:vMerge/>
            <w:vAlign w:val="center"/>
          </w:tcPr>
          <w:p w:rsidR="006038E8" w:rsidRPr="00943C2E" w:rsidRDefault="006038E8" w:rsidP="006038E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038E8" w:rsidRPr="00943C2E" w:rsidRDefault="00787152" w:rsidP="00135E30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Proportion</w:t>
            </w:r>
          </w:p>
        </w:tc>
        <w:tc>
          <w:tcPr>
            <w:tcW w:w="2527" w:type="dxa"/>
            <w:vMerge/>
          </w:tcPr>
          <w:p w:rsidR="006038E8" w:rsidRPr="00943C2E" w:rsidRDefault="006038E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38E8" w:rsidRPr="0093286D" w:rsidTr="00135E30">
        <w:trPr>
          <w:trHeight w:val="397"/>
        </w:trPr>
        <w:tc>
          <w:tcPr>
            <w:tcW w:w="1745" w:type="dxa"/>
            <w:vMerge/>
            <w:vAlign w:val="center"/>
          </w:tcPr>
          <w:p w:rsidR="006038E8" w:rsidRPr="00943C2E" w:rsidRDefault="006038E8" w:rsidP="006038E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038E8" w:rsidRPr="00943C2E" w:rsidRDefault="00787152" w:rsidP="00135E30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Ratio and rates</w:t>
            </w:r>
          </w:p>
        </w:tc>
        <w:tc>
          <w:tcPr>
            <w:tcW w:w="2527" w:type="dxa"/>
            <w:vMerge/>
          </w:tcPr>
          <w:p w:rsidR="006038E8" w:rsidRPr="00943C2E" w:rsidRDefault="006038E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87152" w:rsidRPr="0093286D" w:rsidTr="00135E30">
        <w:trPr>
          <w:trHeight w:val="397"/>
        </w:trPr>
        <w:tc>
          <w:tcPr>
            <w:tcW w:w="1745" w:type="dxa"/>
            <w:vMerge w:val="restart"/>
            <w:vAlign w:val="center"/>
          </w:tcPr>
          <w:p w:rsidR="00787152" w:rsidRPr="00943C2E" w:rsidRDefault="00787152" w:rsidP="006038E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Patterns, relationships and representations</w:t>
            </w:r>
          </w:p>
        </w:tc>
        <w:tc>
          <w:tcPr>
            <w:tcW w:w="5050" w:type="dxa"/>
            <w:vAlign w:val="center"/>
          </w:tcPr>
          <w:p w:rsidR="00787152" w:rsidRPr="00943C2E" w:rsidRDefault="00787152" w:rsidP="00135E30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Conversions</w:t>
            </w:r>
          </w:p>
        </w:tc>
        <w:tc>
          <w:tcPr>
            <w:tcW w:w="2527" w:type="dxa"/>
            <w:vMerge/>
          </w:tcPr>
          <w:p w:rsidR="00787152" w:rsidRPr="00943C2E" w:rsidRDefault="00787152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87152" w:rsidRPr="0093286D" w:rsidTr="00135E30">
        <w:trPr>
          <w:trHeight w:val="397"/>
        </w:trPr>
        <w:tc>
          <w:tcPr>
            <w:tcW w:w="1745" w:type="dxa"/>
            <w:vMerge/>
            <w:vAlign w:val="center"/>
          </w:tcPr>
          <w:p w:rsidR="00787152" w:rsidRPr="00943C2E" w:rsidRDefault="00787152" w:rsidP="006038E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787152" w:rsidRPr="00943C2E" w:rsidRDefault="00787152" w:rsidP="00135E30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Conversion graphs</w:t>
            </w:r>
          </w:p>
        </w:tc>
        <w:tc>
          <w:tcPr>
            <w:tcW w:w="2527" w:type="dxa"/>
            <w:vMerge/>
          </w:tcPr>
          <w:p w:rsidR="00787152" w:rsidRPr="00943C2E" w:rsidRDefault="00787152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87152" w:rsidRPr="0093286D" w:rsidTr="00135E30">
        <w:trPr>
          <w:trHeight w:val="397"/>
        </w:trPr>
        <w:tc>
          <w:tcPr>
            <w:tcW w:w="1745" w:type="dxa"/>
            <w:vMerge/>
            <w:vAlign w:val="center"/>
          </w:tcPr>
          <w:p w:rsidR="00787152" w:rsidRPr="00943C2E" w:rsidRDefault="00787152" w:rsidP="006038E8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787152" w:rsidRPr="00943C2E" w:rsidRDefault="00787152" w:rsidP="00135E30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Converting rate, time and temperature</w:t>
            </w:r>
          </w:p>
        </w:tc>
        <w:tc>
          <w:tcPr>
            <w:tcW w:w="2527" w:type="dxa"/>
            <w:vMerge/>
          </w:tcPr>
          <w:p w:rsidR="00787152" w:rsidRPr="00943C2E" w:rsidRDefault="00787152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87152" w:rsidRPr="0093286D" w:rsidTr="00135E30">
        <w:trPr>
          <w:trHeight w:val="397"/>
        </w:trPr>
        <w:tc>
          <w:tcPr>
            <w:tcW w:w="1745" w:type="dxa"/>
            <w:vMerge w:val="restart"/>
            <w:vAlign w:val="center"/>
          </w:tcPr>
          <w:p w:rsidR="00787152" w:rsidRPr="00943C2E" w:rsidRDefault="00787152" w:rsidP="006038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b/>
                <w:sz w:val="22"/>
                <w:szCs w:val="22"/>
              </w:rPr>
              <w:t>Finance</w:t>
            </w:r>
          </w:p>
        </w:tc>
        <w:tc>
          <w:tcPr>
            <w:tcW w:w="5050" w:type="dxa"/>
            <w:vAlign w:val="center"/>
          </w:tcPr>
          <w:p w:rsidR="00787152" w:rsidRPr="00943C2E" w:rsidRDefault="00787152" w:rsidP="00135E30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Finance documents, tariff systems</w:t>
            </w:r>
          </w:p>
        </w:tc>
        <w:tc>
          <w:tcPr>
            <w:tcW w:w="2527" w:type="dxa"/>
            <w:vMerge/>
          </w:tcPr>
          <w:p w:rsidR="00787152" w:rsidRPr="00943C2E" w:rsidRDefault="00787152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87152" w:rsidRPr="0093286D" w:rsidTr="00135E30">
        <w:trPr>
          <w:trHeight w:val="397"/>
        </w:trPr>
        <w:tc>
          <w:tcPr>
            <w:tcW w:w="1745" w:type="dxa"/>
            <w:vMerge/>
            <w:vAlign w:val="center"/>
          </w:tcPr>
          <w:p w:rsidR="00787152" w:rsidRPr="00943C2E" w:rsidRDefault="00787152" w:rsidP="006038E8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787152" w:rsidRPr="00943C2E" w:rsidRDefault="00787152" w:rsidP="00135E30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Cost / selling price, profit / loss, income / expenditure statements</w:t>
            </w:r>
          </w:p>
        </w:tc>
        <w:tc>
          <w:tcPr>
            <w:tcW w:w="2527" w:type="dxa"/>
            <w:vMerge/>
          </w:tcPr>
          <w:p w:rsidR="00787152" w:rsidRPr="00943C2E" w:rsidRDefault="00787152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87152" w:rsidRPr="0093286D" w:rsidTr="00135E30">
        <w:trPr>
          <w:trHeight w:val="397"/>
        </w:trPr>
        <w:tc>
          <w:tcPr>
            <w:tcW w:w="1745" w:type="dxa"/>
            <w:vMerge/>
            <w:vAlign w:val="center"/>
          </w:tcPr>
          <w:p w:rsidR="00787152" w:rsidRPr="00943C2E" w:rsidRDefault="00787152" w:rsidP="006038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787152" w:rsidRPr="00943C2E" w:rsidRDefault="00787152" w:rsidP="00135E30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Budgets, break-even analysis</w:t>
            </w:r>
          </w:p>
        </w:tc>
        <w:tc>
          <w:tcPr>
            <w:tcW w:w="2527" w:type="dxa"/>
            <w:vMerge/>
          </w:tcPr>
          <w:p w:rsidR="00787152" w:rsidRPr="00943C2E" w:rsidRDefault="00787152" w:rsidP="006038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87152" w:rsidRPr="0093286D" w:rsidTr="00135E30">
        <w:trPr>
          <w:trHeight w:val="397"/>
        </w:trPr>
        <w:tc>
          <w:tcPr>
            <w:tcW w:w="1745" w:type="dxa"/>
            <w:vMerge/>
            <w:vAlign w:val="center"/>
          </w:tcPr>
          <w:p w:rsidR="00787152" w:rsidRPr="00943C2E" w:rsidRDefault="00787152" w:rsidP="006038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787152" w:rsidRPr="00943C2E" w:rsidRDefault="00787152" w:rsidP="00135E30">
            <w:pPr>
              <w:rPr>
                <w:rFonts w:asciiTheme="minorHAnsi" w:hAnsiTheme="minorHAnsi"/>
                <w:sz w:val="22"/>
                <w:szCs w:val="22"/>
              </w:rPr>
            </w:pPr>
            <w:r w:rsidRPr="00943C2E">
              <w:rPr>
                <w:rFonts w:asciiTheme="minorHAnsi" w:hAnsiTheme="minorHAnsi"/>
                <w:sz w:val="22"/>
                <w:szCs w:val="22"/>
              </w:rPr>
              <w:t>Interest, hire-purchase, loans and investments</w:t>
            </w:r>
          </w:p>
        </w:tc>
        <w:tc>
          <w:tcPr>
            <w:tcW w:w="2527" w:type="dxa"/>
            <w:vMerge/>
          </w:tcPr>
          <w:p w:rsidR="00787152" w:rsidRPr="00943C2E" w:rsidRDefault="00787152" w:rsidP="006038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87152" w:rsidRPr="0093286D" w:rsidTr="00135E30">
        <w:trPr>
          <w:trHeight w:val="397"/>
        </w:trPr>
        <w:tc>
          <w:tcPr>
            <w:tcW w:w="1745" w:type="dxa"/>
            <w:vMerge/>
            <w:vAlign w:val="center"/>
          </w:tcPr>
          <w:p w:rsidR="00787152" w:rsidRPr="00943C2E" w:rsidRDefault="00787152" w:rsidP="006038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787152" w:rsidRPr="00943C2E" w:rsidRDefault="00787152" w:rsidP="00135E30">
            <w:pPr>
              <w:rPr>
                <w:rFonts w:asciiTheme="minorHAnsi" w:hAnsiTheme="minorHAnsi"/>
                <w:sz w:val="22"/>
                <w:szCs w:val="22"/>
              </w:rPr>
            </w:pPr>
            <w:r w:rsidRPr="00943C2E">
              <w:rPr>
                <w:rFonts w:asciiTheme="minorHAnsi" w:hAnsiTheme="minorHAnsi"/>
                <w:sz w:val="22"/>
                <w:szCs w:val="22"/>
              </w:rPr>
              <w:t>Inflation, taxation</w:t>
            </w:r>
          </w:p>
        </w:tc>
        <w:tc>
          <w:tcPr>
            <w:tcW w:w="2527" w:type="dxa"/>
            <w:vMerge/>
          </w:tcPr>
          <w:p w:rsidR="00787152" w:rsidRPr="00943C2E" w:rsidRDefault="00787152" w:rsidP="006038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2FF5" w:rsidRPr="0093286D" w:rsidTr="00FA097B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2FF5" w:rsidRPr="00C91F55" w:rsidRDefault="00462FF5" w:rsidP="00E57C4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0C7DB1">
              <w:rPr>
                <w:rFonts w:asciiTheme="minorHAnsi" w:hAnsiTheme="minorHAnsi" w:cs="Arial"/>
                <w:b/>
                <w:sz w:val="22"/>
                <w:szCs w:val="22"/>
              </w:rPr>
              <w:t>12 April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 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9 July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2021)</w:t>
            </w:r>
          </w:p>
        </w:tc>
      </w:tr>
      <w:tr w:rsidR="00462FF5" w:rsidRPr="0093286D" w:rsidTr="00B95664">
        <w:trPr>
          <w:trHeight w:val="397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b/>
                <w:sz w:val="22"/>
                <w:szCs w:val="22"/>
              </w:rPr>
              <w:t>Data handling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sz w:val="22"/>
                <w:szCs w:val="22"/>
              </w:rPr>
              <w:t>Develop questions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7DB1" w:rsidRDefault="00462FF5" w:rsidP="000C7D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7DB1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0C7DB1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Assignment: Maps and scales</w:t>
            </w:r>
          </w:p>
          <w:p w:rsidR="00462FF5" w:rsidRPr="00C83902" w:rsidRDefault="00462FF5" w:rsidP="000C7DB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 – 14 May</w:t>
            </w:r>
          </w:p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62FF5" w:rsidRPr="00943C2E" w:rsidRDefault="00462FF5" w:rsidP="00462FF5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C7DB1" w:rsidRDefault="00462FF5" w:rsidP="000C7D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7DB1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0C7DB1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0C7DB1" w:rsidRPr="000C7DB1">
              <w:rPr>
                <w:rFonts w:asciiTheme="minorHAnsi" w:hAnsiTheme="minorHAnsi" w:cs="Arial"/>
                <w:sz w:val="22"/>
                <w:szCs w:val="22"/>
              </w:rPr>
              <w:t xml:space="preserve">Ongoing </w:t>
            </w:r>
            <w:r w:rsidR="00E57C40">
              <w:rPr>
                <w:rFonts w:asciiTheme="minorHAnsi" w:hAnsiTheme="minorHAnsi" w:cs="Arial"/>
                <w:sz w:val="22"/>
                <w:szCs w:val="22"/>
              </w:rPr>
              <w:t>Tests:</w:t>
            </w:r>
          </w:p>
          <w:p w:rsidR="00462FF5" w:rsidRPr="00FE4281" w:rsidRDefault="00E57C40" w:rsidP="000C7DB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topics during the term</w:t>
            </w:r>
          </w:p>
          <w:p w:rsidR="00462FF5" w:rsidRPr="00943C2E" w:rsidRDefault="00462FF5" w:rsidP="00E57C4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2FF5" w:rsidRPr="0093286D" w:rsidTr="00B95664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sz w:val="22"/>
                <w:szCs w:val="22"/>
              </w:rPr>
              <w:t>Collecting data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62FF5" w:rsidRPr="00943C2E" w:rsidRDefault="00462FF5" w:rsidP="00462FF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2FF5" w:rsidRPr="0093286D" w:rsidTr="00B95664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sz w:val="22"/>
                <w:szCs w:val="22"/>
              </w:rPr>
              <w:t>Classifying and organising data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62FF5" w:rsidRPr="00943C2E" w:rsidRDefault="00462FF5" w:rsidP="00462FF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2FF5" w:rsidRPr="0093286D" w:rsidTr="00B95664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sz w:val="22"/>
                <w:szCs w:val="22"/>
              </w:rPr>
              <w:t>Summarising data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62FF5" w:rsidRPr="00943C2E" w:rsidRDefault="00462FF5" w:rsidP="00462FF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2FF5" w:rsidRPr="0093286D" w:rsidTr="00B95664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sz w:val="22"/>
                <w:szCs w:val="22"/>
              </w:rPr>
              <w:t>Representing data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62FF5" w:rsidRPr="00943C2E" w:rsidRDefault="00462FF5" w:rsidP="00462FF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2FF5" w:rsidRPr="0093286D" w:rsidTr="00B95664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sz w:val="22"/>
                <w:szCs w:val="22"/>
              </w:rPr>
              <w:t>Analysing data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62FF5" w:rsidRPr="00943C2E" w:rsidRDefault="00462FF5" w:rsidP="00462FF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2FF5" w:rsidRPr="0093286D" w:rsidTr="00B95664">
        <w:trPr>
          <w:trHeight w:val="39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b/>
                <w:sz w:val="22"/>
                <w:szCs w:val="22"/>
              </w:rPr>
              <w:t>Measurement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sz w:val="22"/>
                <w:szCs w:val="22"/>
              </w:rPr>
              <w:t>Length and distance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2FF5" w:rsidRPr="0093286D" w:rsidTr="00B95664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/>
                <w:sz w:val="22"/>
                <w:szCs w:val="22"/>
              </w:rPr>
            </w:pPr>
            <w:r w:rsidRPr="00943C2E">
              <w:rPr>
                <w:rFonts w:asciiTheme="minorHAnsi" w:hAnsiTheme="minorHAnsi"/>
                <w:sz w:val="22"/>
                <w:szCs w:val="22"/>
              </w:rPr>
              <w:t>Mass (weight)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2FF5" w:rsidRPr="0093286D" w:rsidTr="00B95664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/>
                <w:sz w:val="22"/>
                <w:szCs w:val="22"/>
              </w:rPr>
            </w:pPr>
            <w:r w:rsidRPr="00943C2E">
              <w:rPr>
                <w:rFonts w:asciiTheme="minorHAnsi" w:hAnsiTheme="minorHAnsi"/>
                <w:sz w:val="22"/>
                <w:szCs w:val="22"/>
              </w:rPr>
              <w:t>Perimeter, area and volume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2FF5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62FF5" w:rsidRPr="00943C2E" w:rsidRDefault="00462FF5" w:rsidP="00462FF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26 July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 –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October 2021)</w:t>
            </w:r>
          </w:p>
        </w:tc>
      </w:tr>
      <w:tr w:rsidR="00462FF5" w:rsidRPr="0093286D" w:rsidTr="00D77D90">
        <w:trPr>
          <w:trHeight w:val="56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b/>
                <w:sz w:val="22"/>
                <w:szCs w:val="22"/>
              </w:rPr>
              <w:t>Maps, plans and other representations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sz w:val="22"/>
                <w:szCs w:val="22"/>
              </w:rPr>
              <w:t>Scale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FF5" w:rsidRPr="0097688D" w:rsidRDefault="000C7DB1" w:rsidP="000C7DB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6: </w:t>
            </w:r>
            <w:r w:rsidR="00462FF5" w:rsidRPr="0097688D">
              <w:rPr>
                <w:rFonts w:asciiTheme="minorHAnsi" w:hAnsiTheme="minorHAnsi" w:cs="Arial"/>
                <w:sz w:val="22"/>
                <w:szCs w:val="22"/>
              </w:rPr>
              <w:t xml:space="preserve">Assignment: </w:t>
            </w:r>
            <w:r w:rsidR="00462FF5">
              <w:rPr>
                <w:rFonts w:asciiTheme="minorHAnsi" w:hAnsiTheme="minorHAnsi" w:cs="Arial"/>
                <w:sz w:val="22"/>
                <w:szCs w:val="22"/>
              </w:rPr>
              <w:t>Measurements</w:t>
            </w:r>
          </w:p>
          <w:p w:rsidR="00462FF5" w:rsidRPr="00943C2E" w:rsidRDefault="00462FF5" w:rsidP="00462FF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Dept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task)</w:t>
            </w:r>
          </w:p>
          <w:p w:rsidR="00462FF5" w:rsidRDefault="00462FF5" w:rsidP="00462F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62FF5" w:rsidRDefault="00462FF5" w:rsidP="00462F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62FF5" w:rsidRPr="00462FF5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62FF5" w:rsidRPr="00943C2E" w:rsidRDefault="000C7DB1" w:rsidP="00462FF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462FF5" w:rsidRPr="00943C2E">
              <w:rPr>
                <w:rFonts w:asciiTheme="minorHAnsi" w:hAnsiTheme="minorHAnsi" w:cs="Arial"/>
                <w:sz w:val="22"/>
                <w:szCs w:val="22"/>
              </w:rPr>
              <w:t>Trials Exam</w:t>
            </w:r>
            <w:r w:rsidR="00462F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62FF5" w:rsidRPr="00943C2E" w:rsidRDefault="00462FF5" w:rsidP="00462FF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Pr="00C91F55">
              <w:rPr>
                <w:rFonts w:asciiTheme="minorHAnsi" w:hAnsiTheme="minorHAnsi" w:cs="Arial"/>
                <w:sz w:val="22"/>
                <w:szCs w:val="22"/>
              </w:rPr>
              <w:t xml:space="preserve"> Aug – </w:t>
            </w:r>
            <w:r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Pr="00C91F55">
              <w:rPr>
                <w:rFonts w:asciiTheme="minorHAnsi" w:hAnsiTheme="minorHAnsi" w:cs="Arial"/>
                <w:sz w:val="22"/>
                <w:szCs w:val="22"/>
              </w:rPr>
              <w:t xml:space="preserve"> Sept</w:t>
            </w:r>
          </w:p>
          <w:p w:rsidR="00462FF5" w:rsidRPr="00943C2E" w:rsidRDefault="00462FF5" w:rsidP="00462F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2FF5" w:rsidRPr="0093286D" w:rsidTr="00D77D90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sz w:val="22"/>
                <w:szCs w:val="22"/>
              </w:rPr>
              <w:t>Maps and plans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62FF5" w:rsidRPr="0093286D" w:rsidRDefault="00462FF5" w:rsidP="00462FF5">
            <w:pPr>
              <w:rPr>
                <w:rFonts w:asciiTheme="minorHAnsi" w:hAnsiTheme="minorHAnsi" w:cs="Arial"/>
                <w:b/>
              </w:rPr>
            </w:pPr>
          </w:p>
        </w:tc>
      </w:tr>
      <w:tr w:rsidR="00462FF5" w:rsidRPr="0093286D" w:rsidTr="00D77D90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sz w:val="22"/>
                <w:szCs w:val="22"/>
              </w:rPr>
              <w:t>Models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62FF5" w:rsidRPr="0093286D" w:rsidRDefault="00462FF5" w:rsidP="00462FF5">
            <w:pPr>
              <w:rPr>
                <w:rFonts w:asciiTheme="minorHAnsi" w:hAnsiTheme="minorHAnsi" w:cs="Arial"/>
                <w:b/>
              </w:rPr>
            </w:pPr>
          </w:p>
        </w:tc>
      </w:tr>
      <w:tr w:rsidR="00462FF5" w:rsidRPr="0093286D" w:rsidTr="00D77D90">
        <w:trPr>
          <w:trHeight w:val="56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b/>
                <w:sz w:val="22"/>
                <w:szCs w:val="22"/>
              </w:rPr>
              <w:t>Probability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sz w:val="22"/>
                <w:szCs w:val="22"/>
              </w:rPr>
              <w:t>Expressions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62FF5" w:rsidRPr="0093286D" w:rsidRDefault="00462FF5" w:rsidP="00462FF5">
            <w:pPr>
              <w:rPr>
                <w:rFonts w:asciiTheme="minorHAnsi" w:hAnsiTheme="minorHAnsi" w:cs="Arial"/>
                <w:b/>
              </w:rPr>
            </w:pPr>
          </w:p>
        </w:tc>
      </w:tr>
      <w:tr w:rsidR="00462FF5" w:rsidRPr="0093286D" w:rsidTr="00D77D90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sz w:val="22"/>
                <w:szCs w:val="22"/>
              </w:rPr>
              <w:t>Predictions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62FF5" w:rsidRPr="0093286D" w:rsidRDefault="00462FF5" w:rsidP="00462FF5">
            <w:pPr>
              <w:rPr>
                <w:rFonts w:asciiTheme="minorHAnsi" w:hAnsiTheme="minorHAnsi" w:cs="Arial"/>
                <w:b/>
              </w:rPr>
            </w:pPr>
          </w:p>
        </w:tc>
      </w:tr>
      <w:tr w:rsidR="00462FF5" w:rsidRPr="0093286D" w:rsidTr="00D77D90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5" w:rsidRPr="00943C2E" w:rsidRDefault="00462FF5" w:rsidP="00462FF5">
            <w:pPr>
              <w:rPr>
                <w:rFonts w:asciiTheme="minorHAnsi" w:hAnsiTheme="minorHAnsi"/>
                <w:sz w:val="22"/>
                <w:szCs w:val="22"/>
              </w:rPr>
            </w:pPr>
            <w:r w:rsidRPr="00943C2E">
              <w:rPr>
                <w:rFonts w:asciiTheme="minorHAnsi" w:hAnsiTheme="minorHAnsi" w:cs="Arial"/>
                <w:sz w:val="22"/>
                <w:szCs w:val="22"/>
              </w:rPr>
              <w:t>Representations for determining possible outcomes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62FF5" w:rsidRPr="0093286D" w:rsidRDefault="00462FF5" w:rsidP="00462FF5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7E177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6646F028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352C"/>
    <w:multiLevelType w:val="hybridMultilevel"/>
    <w:tmpl w:val="18CED6D8"/>
    <w:lvl w:ilvl="0" w:tplc="18640334">
      <w:numFmt w:val="bullet"/>
      <w:lvlText w:val=""/>
      <w:lvlJc w:val="left"/>
      <w:pPr>
        <w:ind w:left="392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11ECA"/>
    <w:rsid w:val="000304E7"/>
    <w:rsid w:val="000567C3"/>
    <w:rsid w:val="000662BF"/>
    <w:rsid w:val="00075826"/>
    <w:rsid w:val="00080749"/>
    <w:rsid w:val="00081101"/>
    <w:rsid w:val="00084571"/>
    <w:rsid w:val="000A7221"/>
    <w:rsid w:val="000C09EC"/>
    <w:rsid w:val="000C7DB1"/>
    <w:rsid w:val="000D451D"/>
    <w:rsid w:val="0010455F"/>
    <w:rsid w:val="00123410"/>
    <w:rsid w:val="00124F58"/>
    <w:rsid w:val="00135E30"/>
    <w:rsid w:val="001429DD"/>
    <w:rsid w:val="00194133"/>
    <w:rsid w:val="00252EC9"/>
    <w:rsid w:val="00274AB7"/>
    <w:rsid w:val="00293CCC"/>
    <w:rsid w:val="002E19EA"/>
    <w:rsid w:val="00301D9E"/>
    <w:rsid w:val="00306954"/>
    <w:rsid w:val="003259CC"/>
    <w:rsid w:val="0034225D"/>
    <w:rsid w:val="0034467C"/>
    <w:rsid w:val="003639A8"/>
    <w:rsid w:val="003B673E"/>
    <w:rsid w:val="003D668E"/>
    <w:rsid w:val="003F3C87"/>
    <w:rsid w:val="00400A95"/>
    <w:rsid w:val="0042209B"/>
    <w:rsid w:val="00422B44"/>
    <w:rsid w:val="004454D6"/>
    <w:rsid w:val="00453BF5"/>
    <w:rsid w:val="00462FF5"/>
    <w:rsid w:val="004B40C4"/>
    <w:rsid w:val="004C49EE"/>
    <w:rsid w:val="004D484B"/>
    <w:rsid w:val="004F402F"/>
    <w:rsid w:val="005005C4"/>
    <w:rsid w:val="00507907"/>
    <w:rsid w:val="005368CA"/>
    <w:rsid w:val="00537847"/>
    <w:rsid w:val="005463A1"/>
    <w:rsid w:val="005518A3"/>
    <w:rsid w:val="005A6873"/>
    <w:rsid w:val="005C275F"/>
    <w:rsid w:val="005C45EE"/>
    <w:rsid w:val="005C5B8D"/>
    <w:rsid w:val="005E17B3"/>
    <w:rsid w:val="005F4039"/>
    <w:rsid w:val="005F50CD"/>
    <w:rsid w:val="006038E8"/>
    <w:rsid w:val="00616C9D"/>
    <w:rsid w:val="00676087"/>
    <w:rsid w:val="006B5B06"/>
    <w:rsid w:val="006B77E0"/>
    <w:rsid w:val="006F0970"/>
    <w:rsid w:val="007227B6"/>
    <w:rsid w:val="00746672"/>
    <w:rsid w:val="00755A91"/>
    <w:rsid w:val="00781145"/>
    <w:rsid w:val="00783244"/>
    <w:rsid w:val="00787152"/>
    <w:rsid w:val="007E1775"/>
    <w:rsid w:val="007F5D4F"/>
    <w:rsid w:val="0087222D"/>
    <w:rsid w:val="00872DC3"/>
    <w:rsid w:val="008D43C7"/>
    <w:rsid w:val="008F23F1"/>
    <w:rsid w:val="008F501F"/>
    <w:rsid w:val="008F59C0"/>
    <w:rsid w:val="00900B4D"/>
    <w:rsid w:val="009118BE"/>
    <w:rsid w:val="0093286D"/>
    <w:rsid w:val="0094260E"/>
    <w:rsid w:val="00943C2E"/>
    <w:rsid w:val="009568FE"/>
    <w:rsid w:val="00963DC6"/>
    <w:rsid w:val="0097688D"/>
    <w:rsid w:val="00997A51"/>
    <w:rsid w:val="009A2269"/>
    <w:rsid w:val="009A5BA5"/>
    <w:rsid w:val="009B7E29"/>
    <w:rsid w:val="009C5C98"/>
    <w:rsid w:val="009E400B"/>
    <w:rsid w:val="009F1DD0"/>
    <w:rsid w:val="00A3055B"/>
    <w:rsid w:val="00A425FA"/>
    <w:rsid w:val="00A7767D"/>
    <w:rsid w:val="00A94F54"/>
    <w:rsid w:val="00AE6D22"/>
    <w:rsid w:val="00B4041E"/>
    <w:rsid w:val="00B56E34"/>
    <w:rsid w:val="00B920DD"/>
    <w:rsid w:val="00B95664"/>
    <w:rsid w:val="00BB573E"/>
    <w:rsid w:val="00BD2DDD"/>
    <w:rsid w:val="00BE1F4C"/>
    <w:rsid w:val="00C00610"/>
    <w:rsid w:val="00C267A0"/>
    <w:rsid w:val="00C26A1D"/>
    <w:rsid w:val="00C43B1F"/>
    <w:rsid w:val="00C47A05"/>
    <w:rsid w:val="00C50E32"/>
    <w:rsid w:val="00C66382"/>
    <w:rsid w:val="00C83902"/>
    <w:rsid w:val="00CD1DF7"/>
    <w:rsid w:val="00CD455E"/>
    <w:rsid w:val="00CF3B8E"/>
    <w:rsid w:val="00D018EF"/>
    <w:rsid w:val="00D03F08"/>
    <w:rsid w:val="00D06A31"/>
    <w:rsid w:val="00D20795"/>
    <w:rsid w:val="00D224FE"/>
    <w:rsid w:val="00D23E01"/>
    <w:rsid w:val="00D77D90"/>
    <w:rsid w:val="00D802B8"/>
    <w:rsid w:val="00D84E5F"/>
    <w:rsid w:val="00D921B9"/>
    <w:rsid w:val="00DB01BB"/>
    <w:rsid w:val="00DB4E70"/>
    <w:rsid w:val="00E01B66"/>
    <w:rsid w:val="00E2411C"/>
    <w:rsid w:val="00E3295E"/>
    <w:rsid w:val="00E57C40"/>
    <w:rsid w:val="00E70B45"/>
    <w:rsid w:val="00E76872"/>
    <w:rsid w:val="00E83847"/>
    <w:rsid w:val="00E921FF"/>
    <w:rsid w:val="00EB37E8"/>
    <w:rsid w:val="00EC0D77"/>
    <w:rsid w:val="00EC3695"/>
    <w:rsid w:val="00EE4F5E"/>
    <w:rsid w:val="00F06215"/>
    <w:rsid w:val="00F10874"/>
    <w:rsid w:val="00F25C6E"/>
    <w:rsid w:val="00F679F1"/>
    <w:rsid w:val="00F73244"/>
    <w:rsid w:val="00F84AAE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86F2"/>
  <w15:docId w15:val="{610297F8-0F8F-4963-9A3F-743A3EA6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6</cp:revision>
  <dcterms:created xsi:type="dcterms:W3CDTF">2020-12-14T11:17:00Z</dcterms:created>
  <dcterms:modified xsi:type="dcterms:W3CDTF">2021-04-16T07:11:00Z</dcterms:modified>
</cp:coreProperties>
</file>