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4863D" w14:textId="4A37124B" w:rsidR="00081101" w:rsidRPr="001A1A08" w:rsidRDefault="00AA6BF3" w:rsidP="00081101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1A1A08">
        <w:rPr>
          <w:rFonts w:asciiTheme="minorHAnsi" w:hAnsiTheme="minorHAnsi" w:cstheme="minorHAnsi"/>
          <w:b/>
          <w:sz w:val="28"/>
          <w:szCs w:val="22"/>
        </w:rPr>
        <w:t>GEOGRAPHY</w:t>
      </w:r>
      <w:r w:rsidR="001429DD" w:rsidRPr="001A1A08">
        <w:rPr>
          <w:rFonts w:asciiTheme="minorHAnsi" w:hAnsiTheme="minorHAnsi" w:cstheme="minorHAnsi"/>
          <w:b/>
          <w:sz w:val="28"/>
          <w:szCs w:val="22"/>
        </w:rPr>
        <w:t xml:space="preserve"> - GRADE 11</w:t>
      </w:r>
      <w:r w:rsidR="00081101" w:rsidRPr="001A1A08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C849E3" w:rsidRPr="001A1A08">
        <w:rPr>
          <w:rFonts w:asciiTheme="minorHAnsi" w:hAnsiTheme="minorHAnsi" w:cstheme="minorHAnsi"/>
          <w:b/>
          <w:sz w:val="28"/>
          <w:szCs w:val="22"/>
        </w:rPr>
        <w:t>20</w:t>
      </w:r>
      <w:r w:rsidR="005C62E9" w:rsidRPr="001A1A08">
        <w:rPr>
          <w:rFonts w:asciiTheme="minorHAnsi" w:hAnsiTheme="minorHAnsi" w:cstheme="minorHAnsi"/>
          <w:b/>
          <w:sz w:val="28"/>
          <w:szCs w:val="22"/>
        </w:rPr>
        <w:t>22</w:t>
      </w:r>
    </w:p>
    <w:p w14:paraId="200EB3B8" w14:textId="77777777" w:rsidR="00081101" w:rsidRPr="00B83451" w:rsidRDefault="00081101" w:rsidP="0008110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6"/>
        <w:gridCol w:w="4857"/>
        <w:gridCol w:w="2650"/>
      </w:tblGrid>
      <w:tr w:rsidR="00081101" w:rsidRPr="00B83451" w14:paraId="5E3961B4" w14:textId="77777777" w:rsidTr="005C62E9">
        <w:trPr>
          <w:trHeight w:val="809"/>
        </w:trPr>
        <w:tc>
          <w:tcPr>
            <w:tcW w:w="1986" w:type="dxa"/>
            <w:vAlign w:val="center"/>
          </w:tcPr>
          <w:p w14:paraId="6F116059" w14:textId="77777777" w:rsidR="00081101" w:rsidRPr="00B83451" w:rsidRDefault="00081101" w:rsidP="00E23D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4857" w:type="dxa"/>
            <w:vAlign w:val="center"/>
          </w:tcPr>
          <w:p w14:paraId="08AA339E" w14:textId="77777777" w:rsidR="00081101" w:rsidRPr="00B83451" w:rsidRDefault="00081101" w:rsidP="00E23D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>ASSESSMENT STANDARDS</w:t>
            </w:r>
          </w:p>
        </w:tc>
        <w:tc>
          <w:tcPr>
            <w:tcW w:w="2650" w:type="dxa"/>
            <w:vAlign w:val="center"/>
          </w:tcPr>
          <w:p w14:paraId="048ADC7D" w14:textId="77777777" w:rsidR="00081101" w:rsidRPr="00B83451" w:rsidRDefault="00081101" w:rsidP="00E23D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>PORTFOLIO ASSESSMENT TASKS</w:t>
            </w:r>
          </w:p>
        </w:tc>
      </w:tr>
      <w:tr w:rsidR="00081101" w:rsidRPr="00B83451" w14:paraId="1A5B2428" w14:textId="77777777" w:rsidTr="005C62E9">
        <w:trPr>
          <w:trHeight w:val="320"/>
        </w:trPr>
        <w:tc>
          <w:tcPr>
            <w:tcW w:w="9493" w:type="dxa"/>
            <w:gridSpan w:val="3"/>
            <w:shd w:val="clear" w:color="auto" w:fill="FFFF00"/>
            <w:vAlign w:val="center"/>
          </w:tcPr>
          <w:p w14:paraId="5A661C5E" w14:textId="2A502184" w:rsidR="00081101" w:rsidRPr="00B83451" w:rsidRDefault="00E0158F" w:rsidP="005C62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>PHASE 1 (</w:t>
            </w:r>
            <w:r w:rsidR="005C62E9"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November 20</w:t>
            </w:r>
            <w:r w:rsidR="005C62E9"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="00C56BF6"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1D1BFE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5C62E9"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March</w:t>
            </w:r>
            <w:r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="00B803D0"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1D1BF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5C62E9" w:rsidRPr="00B83451" w14:paraId="47AD91D4" w14:textId="77777777" w:rsidTr="005C62E9">
        <w:trPr>
          <w:trHeight w:val="567"/>
        </w:trPr>
        <w:tc>
          <w:tcPr>
            <w:tcW w:w="1986" w:type="dxa"/>
            <w:vMerge w:val="restart"/>
            <w:vAlign w:val="center"/>
          </w:tcPr>
          <w:p w14:paraId="3586DC7D" w14:textId="585926CA" w:rsidR="005C62E9" w:rsidRPr="00B83451" w:rsidRDefault="005C62E9" w:rsidP="00EC026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Geographical skills and techniques</w:t>
            </w:r>
          </w:p>
        </w:tc>
        <w:tc>
          <w:tcPr>
            <w:tcW w:w="4857" w:type="dxa"/>
            <w:vAlign w:val="center"/>
          </w:tcPr>
          <w:p w14:paraId="11C5659B" w14:textId="77777777" w:rsidR="005C62E9" w:rsidRPr="00B83451" w:rsidRDefault="005C62E9" w:rsidP="00EC026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Mapwork techniques</w:t>
            </w:r>
          </w:p>
        </w:tc>
        <w:tc>
          <w:tcPr>
            <w:tcW w:w="2650" w:type="dxa"/>
            <w:vMerge w:val="restart"/>
            <w:vAlign w:val="center"/>
          </w:tcPr>
          <w:p w14:paraId="5594A678" w14:textId="72BBBF57" w:rsidR="005C62E9" w:rsidRPr="00B83451" w:rsidRDefault="005C62E9" w:rsidP="00F145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1: </w:t>
            </w: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Control Test A</w:t>
            </w:r>
          </w:p>
          <w:p w14:paraId="42C32708" w14:textId="1C136F9F" w:rsidR="005C62E9" w:rsidRPr="00B83451" w:rsidRDefault="00B83451" w:rsidP="00BC5E89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31 Jan – </w:t>
            </w:r>
            <w:r w:rsidR="005C62E9" w:rsidRPr="00B83451">
              <w:rPr>
                <w:rFonts w:asciiTheme="minorHAnsi" w:hAnsiTheme="minorHAnsi" w:cstheme="minorHAnsi"/>
                <w:sz w:val="22"/>
                <w:szCs w:val="22"/>
              </w:rPr>
              <w:t>4 Feb</w:t>
            </w:r>
            <w:r w:rsidR="003B4982" w:rsidRPr="00B83451">
              <w:rPr>
                <w:rFonts w:asciiTheme="minorHAnsi" w:hAnsiTheme="minorHAnsi" w:cstheme="minorHAnsi"/>
                <w:sz w:val="22"/>
                <w:szCs w:val="22"/>
              </w:rPr>
              <w:t>ruary</w:t>
            </w:r>
          </w:p>
          <w:p w14:paraId="53BD24CA" w14:textId="48217539" w:rsidR="005C62E9" w:rsidRDefault="005C62E9" w:rsidP="00BC5E89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AE279" w14:textId="77777777" w:rsidR="001D1BFE" w:rsidRPr="00B83451" w:rsidRDefault="001D1BFE" w:rsidP="00BC5E89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B9E7AD" w14:textId="77777777" w:rsidR="005C62E9" w:rsidRPr="00B83451" w:rsidRDefault="005C62E9" w:rsidP="00BC5E89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6E4707" w14:textId="6343ADC6" w:rsidR="005C62E9" w:rsidRPr="00B83451" w:rsidRDefault="005C62E9" w:rsidP="005C62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2: </w:t>
            </w: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Control Test B</w:t>
            </w:r>
          </w:p>
          <w:p w14:paraId="366E7B18" w14:textId="189A27D6" w:rsidR="005C62E9" w:rsidRPr="00B83451" w:rsidRDefault="005C62E9" w:rsidP="005C62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 xml:space="preserve">7 – 11 March </w:t>
            </w:r>
          </w:p>
          <w:p w14:paraId="2E3AB5A7" w14:textId="6DC0EBC8" w:rsidR="005C62E9" w:rsidRDefault="005C62E9" w:rsidP="00BC5E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24E45" w14:textId="77777777" w:rsidR="001D1BFE" w:rsidRPr="00B83451" w:rsidRDefault="001D1BFE" w:rsidP="00BC5E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616EC" w14:textId="77777777" w:rsidR="005C62E9" w:rsidRPr="00B83451" w:rsidRDefault="005C62E9" w:rsidP="00BC5E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389F4F" w14:textId="5F308860" w:rsidR="005C62E9" w:rsidRPr="00B83451" w:rsidRDefault="005C62E9" w:rsidP="00F145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3: </w:t>
            </w: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Research Assignment</w:t>
            </w:r>
          </w:p>
          <w:p w14:paraId="2CAB6E27" w14:textId="731452FF" w:rsidR="005C62E9" w:rsidRPr="001D1BFE" w:rsidRDefault="005C62E9" w:rsidP="00B803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21 – 25 Feb</w:t>
            </w:r>
            <w:r w:rsidR="003B4982" w:rsidRPr="00B83451">
              <w:rPr>
                <w:rFonts w:asciiTheme="minorHAnsi" w:hAnsiTheme="minorHAnsi" w:cstheme="minorHAnsi"/>
                <w:sz w:val="22"/>
                <w:szCs w:val="22"/>
              </w:rPr>
              <w:t>ruary</w:t>
            </w:r>
          </w:p>
        </w:tc>
      </w:tr>
      <w:tr w:rsidR="005C62E9" w:rsidRPr="00B83451" w14:paraId="0AFA411D" w14:textId="77777777" w:rsidTr="005C62E9">
        <w:trPr>
          <w:trHeight w:val="567"/>
        </w:trPr>
        <w:tc>
          <w:tcPr>
            <w:tcW w:w="1986" w:type="dxa"/>
            <w:vMerge/>
            <w:vAlign w:val="center"/>
          </w:tcPr>
          <w:p w14:paraId="68C04CAD" w14:textId="77777777" w:rsidR="005C62E9" w:rsidRPr="00B83451" w:rsidRDefault="005C62E9" w:rsidP="00EC026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57" w:type="dxa"/>
            <w:vAlign w:val="center"/>
          </w:tcPr>
          <w:p w14:paraId="344A80CF" w14:textId="77777777" w:rsidR="005C62E9" w:rsidRPr="00B83451" w:rsidRDefault="005C62E9" w:rsidP="00EC026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Atlas work</w:t>
            </w:r>
          </w:p>
        </w:tc>
        <w:tc>
          <w:tcPr>
            <w:tcW w:w="2650" w:type="dxa"/>
            <w:vMerge/>
          </w:tcPr>
          <w:p w14:paraId="293C579F" w14:textId="77777777" w:rsidR="005C62E9" w:rsidRPr="00B83451" w:rsidRDefault="005C62E9" w:rsidP="0094500E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62E9" w:rsidRPr="00B83451" w14:paraId="034B6987" w14:textId="77777777" w:rsidTr="005C62E9">
        <w:trPr>
          <w:trHeight w:val="567"/>
        </w:trPr>
        <w:tc>
          <w:tcPr>
            <w:tcW w:w="1986" w:type="dxa"/>
            <w:vMerge/>
            <w:vAlign w:val="center"/>
          </w:tcPr>
          <w:p w14:paraId="3DA09A8D" w14:textId="77777777" w:rsidR="005C62E9" w:rsidRPr="00B83451" w:rsidRDefault="005C62E9" w:rsidP="00EC026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57" w:type="dxa"/>
            <w:vAlign w:val="center"/>
          </w:tcPr>
          <w:p w14:paraId="5555E2B8" w14:textId="77777777" w:rsidR="005C62E9" w:rsidRPr="00B83451" w:rsidRDefault="005C62E9" w:rsidP="00EC026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Aerial photographs and Orthophoto maps</w:t>
            </w:r>
          </w:p>
        </w:tc>
        <w:tc>
          <w:tcPr>
            <w:tcW w:w="2650" w:type="dxa"/>
            <w:vMerge/>
          </w:tcPr>
          <w:p w14:paraId="5AE7A254" w14:textId="77777777" w:rsidR="005C62E9" w:rsidRPr="00B83451" w:rsidRDefault="005C62E9" w:rsidP="0094500E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62E9" w:rsidRPr="00B83451" w14:paraId="656711DD" w14:textId="77777777" w:rsidTr="005C62E9">
        <w:trPr>
          <w:trHeight w:val="567"/>
        </w:trPr>
        <w:tc>
          <w:tcPr>
            <w:tcW w:w="1986" w:type="dxa"/>
            <w:vMerge/>
            <w:vAlign w:val="center"/>
          </w:tcPr>
          <w:p w14:paraId="7F1C20ED" w14:textId="77777777" w:rsidR="005C62E9" w:rsidRPr="00B83451" w:rsidRDefault="005C62E9" w:rsidP="00EC026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57" w:type="dxa"/>
            <w:vAlign w:val="center"/>
          </w:tcPr>
          <w:p w14:paraId="75282FD7" w14:textId="77777777" w:rsidR="005C62E9" w:rsidRPr="00B83451" w:rsidRDefault="005C62E9" w:rsidP="00EC026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Geographical Information Systems (GIS) </w:t>
            </w:r>
          </w:p>
        </w:tc>
        <w:tc>
          <w:tcPr>
            <w:tcW w:w="2650" w:type="dxa"/>
            <w:vMerge/>
          </w:tcPr>
          <w:p w14:paraId="21C032BC" w14:textId="77777777" w:rsidR="005C62E9" w:rsidRPr="00B83451" w:rsidRDefault="005C62E9" w:rsidP="001429DD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62E9" w:rsidRPr="00B83451" w14:paraId="55FCCF32" w14:textId="77777777" w:rsidTr="005C62E9">
        <w:trPr>
          <w:trHeight w:val="567"/>
        </w:trPr>
        <w:tc>
          <w:tcPr>
            <w:tcW w:w="1986" w:type="dxa"/>
            <w:vMerge w:val="restart"/>
            <w:vAlign w:val="center"/>
          </w:tcPr>
          <w:p w14:paraId="3E2534A3" w14:textId="77777777" w:rsidR="005C62E9" w:rsidRPr="00B83451" w:rsidRDefault="005C62E9" w:rsidP="00CA0141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>The Atmosphere</w:t>
            </w:r>
          </w:p>
        </w:tc>
        <w:tc>
          <w:tcPr>
            <w:tcW w:w="4857" w:type="dxa"/>
            <w:vAlign w:val="center"/>
          </w:tcPr>
          <w:p w14:paraId="34611387" w14:textId="77777777" w:rsidR="005C62E9" w:rsidRPr="00B83451" w:rsidRDefault="005C62E9" w:rsidP="00CA0141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The Earth’s energy balance</w:t>
            </w:r>
          </w:p>
        </w:tc>
        <w:tc>
          <w:tcPr>
            <w:tcW w:w="2650" w:type="dxa"/>
            <w:vMerge/>
          </w:tcPr>
          <w:p w14:paraId="0B36F25F" w14:textId="77777777" w:rsidR="005C62E9" w:rsidRPr="00B83451" w:rsidRDefault="005C62E9" w:rsidP="00CA01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62E9" w:rsidRPr="00B83451" w14:paraId="4B1DEC1D" w14:textId="77777777" w:rsidTr="005C62E9">
        <w:trPr>
          <w:trHeight w:val="567"/>
        </w:trPr>
        <w:tc>
          <w:tcPr>
            <w:tcW w:w="1986" w:type="dxa"/>
            <w:vMerge/>
            <w:vAlign w:val="center"/>
          </w:tcPr>
          <w:p w14:paraId="5EA5A334" w14:textId="77777777" w:rsidR="005C62E9" w:rsidRPr="00B83451" w:rsidRDefault="005C62E9" w:rsidP="00CA01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57" w:type="dxa"/>
            <w:vAlign w:val="center"/>
          </w:tcPr>
          <w:p w14:paraId="1372ED44" w14:textId="77777777" w:rsidR="005C62E9" w:rsidRPr="00B83451" w:rsidRDefault="005C62E9" w:rsidP="00CA0141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Global air circulation</w:t>
            </w:r>
          </w:p>
        </w:tc>
        <w:tc>
          <w:tcPr>
            <w:tcW w:w="2650" w:type="dxa"/>
            <w:vMerge/>
          </w:tcPr>
          <w:p w14:paraId="3B050858" w14:textId="77777777" w:rsidR="005C62E9" w:rsidRPr="00B83451" w:rsidRDefault="005C62E9" w:rsidP="00CA01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62E9" w:rsidRPr="00B83451" w14:paraId="11B111A7" w14:textId="77777777" w:rsidTr="005C62E9">
        <w:trPr>
          <w:trHeight w:val="567"/>
        </w:trPr>
        <w:tc>
          <w:tcPr>
            <w:tcW w:w="1986" w:type="dxa"/>
            <w:vMerge/>
            <w:vAlign w:val="center"/>
          </w:tcPr>
          <w:p w14:paraId="55F7EDB3" w14:textId="77777777" w:rsidR="005C62E9" w:rsidRPr="00B83451" w:rsidRDefault="005C62E9" w:rsidP="00CA01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57" w:type="dxa"/>
            <w:vAlign w:val="center"/>
          </w:tcPr>
          <w:p w14:paraId="2366CBB6" w14:textId="77777777" w:rsidR="005C62E9" w:rsidRPr="00B83451" w:rsidRDefault="005C62E9" w:rsidP="00CA0141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Africa’s weather and climate</w:t>
            </w:r>
          </w:p>
        </w:tc>
        <w:tc>
          <w:tcPr>
            <w:tcW w:w="2650" w:type="dxa"/>
            <w:vMerge/>
          </w:tcPr>
          <w:p w14:paraId="39A1DD3C" w14:textId="77777777" w:rsidR="005C62E9" w:rsidRPr="00B83451" w:rsidRDefault="005C62E9" w:rsidP="00CA01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62E9" w:rsidRPr="00B83451" w14:paraId="564946F9" w14:textId="77777777" w:rsidTr="005C62E9">
        <w:trPr>
          <w:trHeight w:val="567"/>
        </w:trPr>
        <w:tc>
          <w:tcPr>
            <w:tcW w:w="1986" w:type="dxa"/>
            <w:vMerge/>
            <w:vAlign w:val="center"/>
          </w:tcPr>
          <w:p w14:paraId="50FEF8C0" w14:textId="77777777" w:rsidR="005C62E9" w:rsidRPr="00B83451" w:rsidRDefault="005C62E9" w:rsidP="00CA01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57" w:type="dxa"/>
            <w:vAlign w:val="center"/>
          </w:tcPr>
          <w:p w14:paraId="6099C9B8" w14:textId="77777777" w:rsidR="005C62E9" w:rsidRPr="00B83451" w:rsidRDefault="005C62E9" w:rsidP="00CA0141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Drought and desertification</w:t>
            </w:r>
          </w:p>
        </w:tc>
        <w:tc>
          <w:tcPr>
            <w:tcW w:w="2650" w:type="dxa"/>
            <w:vMerge/>
          </w:tcPr>
          <w:p w14:paraId="06DC8E3C" w14:textId="77777777" w:rsidR="005C62E9" w:rsidRPr="00B83451" w:rsidRDefault="005C62E9" w:rsidP="00CA01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62E9" w:rsidRPr="00B83451" w14:paraId="20F09D9F" w14:textId="77777777" w:rsidTr="005C62E9">
        <w:trPr>
          <w:trHeight w:val="567"/>
        </w:trPr>
        <w:tc>
          <w:tcPr>
            <w:tcW w:w="1986" w:type="dxa"/>
            <w:vMerge w:val="restart"/>
            <w:vAlign w:val="center"/>
          </w:tcPr>
          <w:p w14:paraId="0F51E069" w14:textId="6612F836" w:rsidR="005C62E9" w:rsidRPr="00B83451" w:rsidRDefault="005C62E9" w:rsidP="005C62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>Geomorphology</w:t>
            </w:r>
          </w:p>
        </w:tc>
        <w:tc>
          <w:tcPr>
            <w:tcW w:w="4857" w:type="dxa"/>
            <w:vAlign w:val="center"/>
          </w:tcPr>
          <w:p w14:paraId="531ACB93" w14:textId="729B0B32" w:rsidR="005C62E9" w:rsidRPr="00B83451" w:rsidRDefault="005C62E9" w:rsidP="005C62E9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Topography associated with horizontally layered rocks</w:t>
            </w:r>
          </w:p>
        </w:tc>
        <w:tc>
          <w:tcPr>
            <w:tcW w:w="2650" w:type="dxa"/>
            <w:vMerge/>
          </w:tcPr>
          <w:p w14:paraId="46009F6B" w14:textId="77777777" w:rsidR="005C62E9" w:rsidRPr="00B83451" w:rsidRDefault="005C62E9" w:rsidP="005C62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62E9" w:rsidRPr="00B83451" w14:paraId="79D95DE6" w14:textId="77777777" w:rsidTr="005C62E9">
        <w:trPr>
          <w:trHeight w:val="567"/>
        </w:trPr>
        <w:tc>
          <w:tcPr>
            <w:tcW w:w="1986" w:type="dxa"/>
            <w:vMerge/>
            <w:vAlign w:val="center"/>
          </w:tcPr>
          <w:p w14:paraId="3BFF5953" w14:textId="77777777" w:rsidR="005C62E9" w:rsidRPr="00B83451" w:rsidRDefault="005C62E9" w:rsidP="005C62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57" w:type="dxa"/>
            <w:vAlign w:val="center"/>
          </w:tcPr>
          <w:p w14:paraId="4E128956" w14:textId="23D9D230" w:rsidR="005C62E9" w:rsidRPr="00B83451" w:rsidRDefault="005C62E9" w:rsidP="005C62E9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Topography associated with inclined / tilted rock strata</w:t>
            </w:r>
          </w:p>
        </w:tc>
        <w:tc>
          <w:tcPr>
            <w:tcW w:w="2650" w:type="dxa"/>
            <w:vMerge/>
          </w:tcPr>
          <w:p w14:paraId="382B8D52" w14:textId="77777777" w:rsidR="005C62E9" w:rsidRPr="00B83451" w:rsidRDefault="005C62E9" w:rsidP="005C62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62E9" w:rsidRPr="00B83451" w14:paraId="72068167" w14:textId="77777777" w:rsidTr="009000D4">
        <w:trPr>
          <w:trHeight w:val="320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3CCC74C" w14:textId="2137B748" w:rsidR="005C62E9" w:rsidRPr="00B83451" w:rsidRDefault="001D1BFE" w:rsidP="005C62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PHASE 2 (14 March </w:t>
            </w:r>
            <w:r w:rsidR="005C62E9"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5C62E9"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>– 24 June</w:t>
            </w:r>
            <w:r w:rsidR="003B4982"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</w:t>
            </w:r>
            <w:r w:rsidR="005C62E9"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05215F" w:rsidRPr="00B83451" w14:paraId="05DAF6C2" w14:textId="77777777" w:rsidTr="00213F21">
        <w:trPr>
          <w:trHeight w:val="454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72525" w14:textId="00C9154D" w:rsidR="0005215F" w:rsidRPr="00B83451" w:rsidRDefault="0005215F" w:rsidP="000521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>Geomorphology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90137" w14:textId="77777777" w:rsidR="0005215F" w:rsidRPr="00B83451" w:rsidRDefault="0005215F" w:rsidP="0005215F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Topography associated with massive igneous rocks</w:t>
            </w:r>
          </w:p>
        </w:tc>
        <w:tc>
          <w:tcPr>
            <w:tcW w:w="2650" w:type="dxa"/>
            <w:vMerge w:val="restart"/>
            <w:tcBorders>
              <w:left w:val="single" w:sz="4" w:space="0" w:color="auto"/>
            </w:tcBorders>
          </w:tcPr>
          <w:p w14:paraId="16436315" w14:textId="38B2AE93" w:rsidR="0005215F" w:rsidRPr="00B83451" w:rsidRDefault="0005215F" w:rsidP="00052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4: </w:t>
            </w: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 xml:space="preserve">Geomorphology </w:t>
            </w:r>
            <w:r w:rsidR="003B4982" w:rsidRPr="00B83451">
              <w:rPr>
                <w:rFonts w:asciiTheme="minorHAnsi" w:hAnsiTheme="minorHAnsi" w:cstheme="minorHAnsi"/>
                <w:sz w:val="22"/>
                <w:szCs w:val="22"/>
              </w:rPr>
              <w:t>Test</w:t>
            </w:r>
          </w:p>
          <w:p w14:paraId="39E00EC6" w14:textId="13D57E61" w:rsidR="003B4982" w:rsidRPr="00B83451" w:rsidRDefault="003B4982" w:rsidP="00052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19 – 22 April</w:t>
            </w:r>
          </w:p>
          <w:p w14:paraId="62B7C597" w14:textId="77777777" w:rsidR="0005215F" w:rsidRPr="00B83451" w:rsidRDefault="0005215F" w:rsidP="000521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241C67" w14:textId="77777777" w:rsidR="0005215F" w:rsidRPr="00B83451" w:rsidRDefault="0005215F" w:rsidP="000521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62807F" w14:textId="77777777" w:rsidR="0005215F" w:rsidRPr="00B83451" w:rsidRDefault="0005215F" w:rsidP="00052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5: </w:t>
            </w: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Mapwork Test</w:t>
            </w:r>
          </w:p>
          <w:p w14:paraId="1634634C" w14:textId="1A14F5DE" w:rsidR="0005215F" w:rsidRPr="00B83451" w:rsidRDefault="00FE6E73" w:rsidP="00052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3B4982" w:rsidRPr="00B83451">
              <w:rPr>
                <w:rFonts w:asciiTheme="minorHAnsi" w:hAnsiTheme="minorHAnsi" w:cstheme="minorHAnsi"/>
                <w:sz w:val="22"/>
                <w:szCs w:val="22"/>
              </w:rPr>
              <w:t xml:space="preserve"> – 2</w:t>
            </w: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3B4982" w:rsidRPr="00B83451">
              <w:rPr>
                <w:rFonts w:asciiTheme="minorHAnsi" w:hAnsiTheme="minorHAnsi" w:cstheme="minorHAnsi"/>
                <w:sz w:val="22"/>
                <w:szCs w:val="22"/>
              </w:rPr>
              <w:t xml:space="preserve"> May</w:t>
            </w:r>
          </w:p>
          <w:p w14:paraId="72D2144D" w14:textId="77777777" w:rsidR="0005215F" w:rsidRPr="00B83451" w:rsidRDefault="0005215F" w:rsidP="00052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61C8EF" w14:textId="77777777" w:rsidR="0005215F" w:rsidRPr="00B83451" w:rsidRDefault="0005215F" w:rsidP="00052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6: </w:t>
            </w: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June Exams</w:t>
            </w:r>
          </w:p>
          <w:p w14:paraId="01506FBB" w14:textId="2A52FA65" w:rsidR="0005215F" w:rsidRPr="00B83451" w:rsidRDefault="003B4982" w:rsidP="003B4982">
            <w:pPr>
              <w:pStyle w:val="ListParagraph"/>
              <w:ind w:left="435" w:hanging="4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834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– 24 June</w:t>
            </w:r>
          </w:p>
        </w:tc>
      </w:tr>
      <w:tr w:rsidR="005C62E9" w:rsidRPr="00B83451" w14:paraId="40898B6A" w14:textId="77777777" w:rsidTr="005C62E9">
        <w:trPr>
          <w:trHeight w:val="45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92F31" w14:textId="77777777" w:rsidR="005C62E9" w:rsidRPr="00B83451" w:rsidRDefault="005C62E9" w:rsidP="005C62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45168" w14:textId="77777777" w:rsidR="005C62E9" w:rsidRPr="00B83451" w:rsidRDefault="005C62E9" w:rsidP="005C62E9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Mass movements and human responses</w:t>
            </w:r>
          </w:p>
        </w:tc>
        <w:tc>
          <w:tcPr>
            <w:tcW w:w="2650" w:type="dxa"/>
            <w:vMerge/>
            <w:tcBorders>
              <w:left w:val="single" w:sz="4" w:space="0" w:color="auto"/>
            </w:tcBorders>
            <w:vAlign w:val="center"/>
          </w:tcPr>
          <w:p w14:paraId="0444053C" w14:textId="77777777" w:rsidR="005C62E9" w:rsidRPr="00B83451" w:rsidRDefault="005C62E9" w:rsidP="005C62E9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62E9" w:rsidRPr="00B83451" w14:paraId="486B56BC" w14:textId="77777777" w:rsidTr="005C62E9">
        <w:trPr>
          <w:trHeight w:val="454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63952" w14:textId="77777777" w:rsidR="005C62E9" w:rsidRPr="00B83451" w:rsidRDefault="005C62E9" w:rsidP="005C62E9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>Development Geography</w:t>
            </w:r>
          </w:p>
        </w:tc>
        <w:tc>
          <w:tcPr>
            <w:tcW w:w="4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FA7F" w14:textId="77777777" w:rsidR="005C62E9" w:rsidRPr="00B83451" w:rsidRDefault="005C62E9" w:rsidP="005C62E9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The concept of development</w:t>
            </w:r>
          </w:p>
        </w:tc>
        <w:tc>
          <w:tcPr>
            <w:tcW w:w="2650" w:type="dxa"/>
            <w:vMerge/>
            <w:tcBorders>
              <w:left w:val="single" w:sz="4" w:space="0" w:color="auto"/>
            </w:tcBorders>
            <w:vAlign w:val="center"/>
          </w:tcPr>
          <w:p w14:paraId="40B3AFC8" w14:textId="77777777" w:rsidR="005C62E9" w:rsidRPr="00B83451" w:rsidRDefault="005C62E9" w:rsidP="005C62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62E9" w:rsidRPr="00B83451" w14:paraId="337288B1" w14:textId="77777777" w:rsidTr="005C62E9">
        <w:trPr>
          <w:trHeight w:val="45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B4449" w14:textId="77777777" w:rsidR="005C62E9" w:rsidRPr="00B83451" w:rsidRDefault="005C62E9" w:rsidP="005C62E9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8421" w14:textId="77777777" w:rsidR="005C62E9" w:rsidRPr="00B83451" w:rsidRDefault="005C62E9" w:rsidP="005C62E9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Frameworks for development</w:t>
            </w:r>
          </w:p>
        </w:tc>
        <w:tc>
          <w:tcPr>
            <w:tcW w:w="2650" w:type="dxa"/>
            <w:vMerge/>
            <w:tcBorders>
              <w:left w:val="single" w:sz="4" w:space="0" w:color="auto"/>
            </w:tcBorders>
            <w:vAlign w:val="center"/>
          </w:tcPr>
          <w:p w14:paraId="3984B723" w14:textId="77777777" w:rsidR="005C62E9" w:rsidRPr="00B83451" w:rsidRDefault="005C62E9" w:rsidP="005C62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62E9" w:rsidRPr="00B83451" w14:paraId="01E2EB21" w14:textId="77777777" w:rsidTr="005C62E9">
        <w:trPr>
          <w:trHeight w:val="45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2B302" w14:textId="77777777" w:rsidR="005C62E9" w:rsidRPr="00B83451" w:rsidRDefault="005C62E9" w:rsidP="005C62E9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4338" w14:textId="77777777" w:rsidR="005C62E9" w:rsidRPr="00B83451" w:rsidRDefault="005C62E9" w:rsidP="005C62E9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Development issues and challenges</w:t>
            </w:r>
          </w:p>
        </w:tc>
        <w:tc>
          <w:tcPr>
            <w:tcW w:w="2650" w:type="dxa"/>
            <w:vMerge/>
            <w:tcBorders>
              <w:left w:val="single" w:sz="4" w:space="0" w:color="auto"/>
            </w:tcBorders>
            <w:vAlign w:val="center"/>
          </w:tcPr>
          <w:p w14:paraId="42819FF9" w14:textId="77777777" w:rsidR="005C62E9" w:rsidRPr="00B83451" w:rsidRDefault="005C62E9" w:rsidP="005C62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62E9" w:rsidRPr="00B83451" w14:paraId="2ACE9037" w14:textId="77777777" w:rsidTr="005C62E9">
        <w:trPr>
          <w:trHeight w:val="45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2F207" w14:textId="77777777" w:rsidR="005C62E9" w:rsidRPr="00B83451" w:rsidRDefault="005C62E9" w:rsidP="005C62E9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FAB8" w14:textId="77777777" w:rsidR="005C62E9" w:rsidRPr="00B83451" w:rsidRDefault="005C62E9" w:rsidP="005C62E9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Role of development aid</w:t>
            </w:r>
          </w:p>
        </w:tc>
        <w:tc>
          <w:tcPr>
            <w:tcW w:w="2650" w:type="dxa"/>
            <w:vMerge/>
            <w:tcBorders>
              <w:left w:val="single" w:sz="4" w:space="0" w:color="auto"/>
            </w:tcBorders>
            <w:vAlign w:val="center"/>
          </w:tcPr>
          <w:p w14:paraId="6EFE3F48" w14:textId="77777777" w:rsidR="005C62E9" w:rsidRPr="00B83451" w:rsidRDefault="005C62E9" w:rsidP="005C62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62E9" w:rsidRPr="00B83451" w14:paraId="1AC26E62" w14:textId="77777777" w:rsidTr="005C62E9">
        <w:trPr>
          <w:trHeight w:val="317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17F468D" w14:textId="4D7D048A" w:rsidR="005C62E9" w:rsidRPr="00B83451" w:rsidRDefault="005C62E9" w:rsidP="003B49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>PHASE 3 (19 July 202</w:t>
            </w:r>
            <w:r w:rsidR="003B4982"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3B4982"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B4982"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>November</w:t>
            </w:r>
            <w:r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</w:t>
            </w:r>
            <w:r w:rsidR="003B4982"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5C62E9" w:rsidRPr="00B83451" w14:paraId="6C5176F1" w14:textId="77777777" w:rsidTr="005C62E9">
        <w:trPr>
          <w:trHeight w:val="68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1734E" w14:textId="77777777" w:rsidR="005C62E9" w:rsidRPr="00B83451" w:rsidRDefault="005C62E9" w:rsidP="005C62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>Resources and Sustainability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38AD" w14:textId="77777777" w:rsidR="005C62E9" w:rsidRPr="00B83451" w:rsidRDefault="005C62E9" w:rsidP="005C62E9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Using resources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ED3FF6" w14:textId="67442FEE" w:rsidR="005C62E9" w:rsidRPr="00B83451" w:rsidRDefault="005C62E9" w:rsidP="005C62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7: </w:t>
            </w:r>
            <w:r w:rsidR="003B4982" w:rsidRPr="00B83451">
              <w:rPr>
                <w:rFonts w:asciiTheme="minorHAnsi" w:hAnsiTheme="minorHAnsi" w:cstheme="minorHAnsi"/>
                <w:sz w:val="22"/>
                <w:szCs w:val="22"/>
              </w:rPr>
              <w:t>Control</w:t>
            </w: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 xml:space="preserve"> Test</w:t>
            </w:r>
            <w:r w:rsidR="003B4982" w:rsidRPr="00B83451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784EFE52" w14:textId="74A5BBD5" w:rsidR="005C62E9" w:rsidRPr="00B83451" w:rsidRDefault="003B4982" w:rsidP="005C62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15 – 19 Aug</w:t>
            </w:r>
          </w:p>
          <w:p w14:paraId="097F886D" w14:textId="1F5718B2" w:rsidR="005C62E9" w:rsidRPr="00B83451" w:rsidRDefault="005C62E9" w:rsidP="005C62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5B2E51" w14:textId="240CC879" w:rsidR="003B4982" w:rsidRPr="00B83451" w:rsidRDefault="003B4982" w:rsidP="005C62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4C6017" w14:textId="566D1D5A" w:rsidR="003B4982" w:rsidRPr="00B83451" w:rsidRDefault="003B4982" w:rsidP="003B49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8: </w:t>
            </w: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 xml:space="preserve">Control Test B: </w:t>
            </w:r>
          </w:p>
          <w:p w14:paraId="197384EE" w14:textId="42F22908" w:rsidR="003B4982" w:rsidRPr="00B83451" w:rsidRDefault="003B4982" w:rsidP="003B49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12 – 16 September</w:t>
            </w:r>
          </w:p>
          <w:p w14:paraId="7C30E8C7" w14:textId="7B5F1ADE" w:rsidR="005C62E9" w:rsidRPr="00B83451" w:rsidRDefault="005C62E9" w:rsidP="005C62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E968F7" w14:textId="3416D7BC" w:rsidR="005C62E9" w:rsidRPr="00B83451" w:rsidRDefault="005C62E9" w:rsidP="005C62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0B1A16" w14:textId="24FC91B0" w:rsidR="005C62E9" w:rsidRPr="00B83451" w:rsidRDefault="005C62E9" w:rsidP="005C62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</w:t>
            </w:r>
            <w:r w:rsidR="003B4982"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B834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Year End Exam</w:t>
            </w:r>
          </w:p>
          <w:p w14:paraId="53F4AB03" w14:textId="35EEE262" w:rsidR="005C62E9" w:rsidRPr="00B83451" w:rsidRDefault="003B4982" w:rsidP="005C62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24 October – 11 November</w:t>
            </w:r>
          </w:p>
        </w:tc>
      </w:tr>
      <w:tr w:rsidR="005C62E9" w:rsidRPr="00B83451" w14:paraId="529C4322" w14:textId="77777777" w:rsidTr="005C62E9">
        <w:trPr>
          <w:trHeight w:val="68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CE820" w14:textId="77777777" w:rsidR="005C62E9" w:rsidRPr="00B83451" w:rsidRDefault="005C62E9" w:rsidP="005C62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CEBD" w14:textId="77777777" w:rsidR="005C62E9" w:rsidRPr="00B83451" w:rsidRDefault="005C62E9" w:rsidP="005C62E9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Soil and soil erosion</w:t>
            </w:r>
          </w:p>
        </w:tc>
        <w:tc>
          <w:tcPr>
            <w:tcW w:w="2650" w:type="dxa"/>
            <w:vMerge/>
            <w:tcBorders>
              <w:left w:val="single" w:sz="4" w:space="0" w:color="auto"/>
            </w:tcBorders>
          </w:tcPr>
          <w:p w14:paraId="121534EE" w14:textId="77777777" w:rsidR="005C62E9" w:rsidRPr="00B83451" w:rsidRDefault="005C62E9" w:rsidP="005C62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62E9" w:rsidRPr="00B83451" w14:paraId="107B298B" w14:textId="77777777" w:rsidTr="005C62E9">
        <w:trPr>
          <w:trHeight w:val="68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863CA" w14:textId="77777777" w:rsidR="005C62E9" w:rsidRPr="00B83451" w:rsidRDefault="005C62E9" w:rsidP="005C62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2090" w14:textId="77777777" w:rsidR="005C62E9" w:rsidRPr="00B83451" w:rsidRDefault="005C62E9" w:rsidP="005C62E9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Conventional energy sources and their impact on the environment</w:t>
            </w:r>
          </w:p>
        </w:tc>
        <w:tc>
          <w:tcPr>
            <w:tcW w:w="2650" w:type="dxa"/>
            <w:vMerge/>
            <w:tcBorders>
              <w:left w:val="single" w:sz="4" w:space="0" w:color="auto"/>
            </w:tcBorders>
          </w:tcPr>
          <w:p w14:paraId="54530888" w14:textId="77777777" w:rsidR="005C62E9" w:rsidRPr="00B83451" w:rsidRDefault="005C62E9" w:rsidP="005C62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62E9" w:rsidRPr="00B83451" w14:paraId="3C311921" w14:textId="77777777" w:rsidTr="005C62E9">
        <w:trPr>
          <w:trHeight w:val="68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56EB2" w14:textId="77777777" w:rsidR="005C62E9" w:rsidRPr="00B83451" w:rsidRDefault="005C62E9" w:rsidP="005C62E9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7B27" w14:textId="77777777" w:rsidR="005C62E9" w:rsidRPr="00B83451" w:rsidRDefault="005C62E9" w:rsidP="005C62E9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Non-conventional energy sources</w:t>
            </w:r>
          </w:p>
        </w:tc>
        <w:tc>
          <w:tcPr>
            <w:tcW w:w="2650" w:type="dxa"/>
            <w:vMerge/>
            <w:tcBorders>
              <w:left w:val="single" w:sz="4" w:space="0" w:color="auto"/>
            </w:tcBorders>
          </w:tcPr>
          <w:p w14:paraId="721574DC" w14:textId="77777777" w:rsidR="005C62E9" w:rsidRPr="00B83451" w:rsidRDefault="005C62E9" w:rsidP="005C62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62E9" w:rsidRPr="00B83451" w14:paraId="14E7CE45" w14:textId="77777777" w:rsidTr="005C62E9">
        <w:trPr>
          <w:trHeight w:val="68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DCE8C" w14:textId="77777777" w:rsidR="005C62E9" w:rsidRPr="00B83451" w:rsidRDefault="005C62E9" w:rsidP="005C62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963E" w14:textId="77777777" w:rsidR="005C62E9" w:rsidRPr="00B83451" w:rsidRDefault="005C62E9" w:rsidP="005C62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3451">
              <w:rPr>
                <w:rFonts w:asciiTheme="minorHAnsi" w:hAnsiTheme="minorHAnsi" w:cstheme="minorHAnsi"/>
                <w:sz w:val="22"/>
                <w:szCs w:val="22"/>
              </w:rPr>
              <w:t>Energy management in South Africa</w:t>
            </w:r>
          </w:p>
        </w:tc>
        <w:tc>
          <w:tcPr>
            <w:tcW w:w="2650" w:type="dxa"/>
            <w:vMerge/>
            <w:tcBorders>
              <w:left w:val="single" w:sz="4" w:space="0" w:color="auto"/>
            </w:tcBorders>
          </w:tcPr>
          <w:p w14:paraId="79D5AA00" w14:textId="77777777" w:rsidR="005C62E9" w:rsidRPr="00B83451" w:rsidRDefault="005C62E9" w:rsidP="005C62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BE0E1BE" w14:textId="77777777" w:rsidR="00676087" w:rsidRPr="00B83451" w:rsidRDefault="00676087" w:rsidP="000304E7">
      <w:pPr>
        <w:rPr>
          <w:rFonts w:asciiTheme="minorHAnsi" w:hAnsiTheme="minorHAnsi" w:cstheme="minorHAnsi"/>
          <w:sz w:val="22"/>
          <w:szCs w:val="22"/>
        </w:rPr>
      </w:pPr>
    </w:p>
    <w:sectPr w:rsidR="00676087" w:rsidRPr="00B83451" w:rsidSect="00F0107E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1199C"/>
    <w:rsid w:val="00025531"/>
    <w:rsid w:val="000304E7"/>
    <w:rsid w:val="0005215F"/>
    <w:rsid w:val="0005621B"/>
    <w:rsid w:val="000567C3"/>
    <w:rsid w:val="00060897"/>
    <w:rsid w:val="00080749"/>
    <w:rsid w:val="00081101"/>
    <w:rsid w:val="00090977"/>
    <w:rsid w:val="000A7221"/>
    <w:rsid w:val="000D451D"/>
    <w:rsid w:val="000F1A34"/>
    <w:rsid w:val="00123410"/>
    <w:rsid w:val="00124F58"/>
    <w:rsid w:val="001429DD"/>
    <w:rsid w:val="00194133"/>
    <w:rsid w:val="001A1A08"/>
    <w:rsid w:val="001D1BFE"/>
    <w:rsid w:val="001D3A70"/>
    <w:rsid w:val="00252EC9"/>
    <w:rsid w:val="00274AB7"/>
    <w:rsid w:val="00293CCC"/>
    <w:rsid w:val="002E19EA"/>
    <w:rsid w:val="0034225D"/>
    <w:rsid w:val="003639A8"/>
    <w:rsid w:val="003B4982"/>
    <w:rsid w:val="003B673E"/>
    <w:rsid w:val="003D668E"/>
    <w:rsid w:val="003F3C87"/>
    <w:rsid w:val="004118AC"/>
    <w:rsid w:val="00422B44"/>
    <w:rsid w:val="004454D6"/>
    <w:rsid w:val="00453BF5"/>
    <w:rsid w:val="00467F84"/>
    <w:rsid w:val="004A0733"/>
    <w:rsid w:val="004A384C"/>
    <w:rsid w:val="004B40C4"/>
    <w:rsid w:val="004D484B"/>
    <w:rsid w:val="005005C4"/>
    <w:rsid w:val="00507907"/>
    <w:rsid w:val="00511071"/>
    <w:rsid w:val="005368CA"/>
    <w:rsid w:val="00537847"/>
    <w:rsid w:val="005518A3"/>
    <w:rsid w:val="005701C2"/>
    <w:rsid w:val="005A6873"/>
    <w:rsid w:val="005C275F"/>
    <w:rsid w:val="005C45EE"/>
    <w:rsid w:val="005C5B8D"/>
    <w:rsid w:val="005C62E9"/>
    <w:rsid w:val="005F4039"/>
    <w:rsid w:val="006048CE"/>
    <w:rsid w:val="00676087"/>
    <w:rsid w:val="00682374"/>
    <w:rsid w:val="006B6873"/>
    <w:rsid w:val="006B77E0"/>
    <w:rsid w:val="006F0970"/>
    <w:rsid w:val="007227B6"/>
    <w:rsid w:val="00746672"/>
    <w:rsid w:val="00747599"/>
    <w:rsid w:val="00755A91"/>
    <w:rsid w:val="00781145"/>
    <w:rsid w:val="00783244"/>
    <w:rsid w:val="007B351B"/>
    <w:rsid w:val="007F5D4F"/>
    <w:rsid w:val="0083731B"/>
    <w:rsid w:val="0087222D"/>
    <w:rsid w:val="008C41C2"/>
    <w:rsid w:val="008D0680"/>
    <w:rsid w:val="008F23F1"/>
    <w:rsid w:val="008F501F"/>
    <w:rsid w:val="009118BE"/>
    <w:rsid w:val="0092581B"/>
    <w:rsid w:val="0093286D"/>
    <w:rsid w:val="0094260E"/>
    <w:rsid w:val="0094500E"/>
    <w:rsid w:val="009568FE"/>
    <w:rsid w:val="00963DC6"/>
    <w:rsid w:val="00997A51"/>
    <w:rsid w:val="009A2269"/>
    <w:rsid w:val="009A3FC3"/>
    <w:rsid w:val="009A5BA5"/>
    <w:rsid w:val="009E400B"/>
    <w:rsid w:val="009E5298"/>
    <w:rsid w:val="009F1DD0"/>
    <w:rsid w:val="00A00CC9"/>
    <w:rsid w:val="00A01CEB"/>
    <w:rsid w:val="00A3028C"/>
    <w:rsid w:val="00A3055B"/>
    <w:rsid w:val="00A425FA"/>
    <w:rsid w:val="00A7767D"/>
    <w:rsid w:val="00A80CFC"/>
    <w:rsid w:val="00A94F54"/>
    <w:rsid w:val="00AA40AC"/>
    <w:rsid w:val="00AA6BF3"/>
    <w:rsid w:val="00AB6BF5"/>
    <w:rsid w:val="00AE6D22"/>
    <w:rsid w:val="00B23ED9"/>
    <w:rsid w:val="00B4041E"/>
    <w:rsid w:val="00B56E34"/>
    <w:rsid w:val="00B7431D"/>
    <w:rsid w:val="00B803D0"/>
    <w:rsid w:val="00B83451"/>
    <w:rsid w:val="00B920DD"/>
    <w:rsid w:val="00BB573E"/>
    <w:rsid w:val="00BC5E89"/>
    <w:rsid w:val="00BD2DDD"/>
    <w:rsid w:val="00BE1F4C"/>
    <w:rsid w:val="00C00610"/>
    <w:rsid w:val="00C01163"/>
    <w:rsid w:val="00C210E2"/>
    <w:rsid w:val="00C216E3"/>
    <w:rsid w:val="00C429B2"/>
    <w:rsid w:val="00C56BF6"/>
    <w:rsid w:val="00C849E3"/>
    <w:rsid w:val="00CA0141"/>
    <w:rsid w:val="00CC40FE"/>
    <w:rsid w:val="00CD455E"/>
    <w:rsid w:val="00CF6210"/>
    <w:rsid w:val="00D018EF"/>
    <w:rsid w:val="00D06A31"/>
    <w:rsid w:val="00D14366"/>
    <w:rsid w:val="00D20795"/>
    <w:rsid w:val="00D23E01"/>
    <w:rsid w:val="00D81CDC"/>
    <w:rsid w:val="00D921B9"/>
    <w:rsid w:val="00DB01BB"/>
    <w:rsid w:val="00E0158F"/>
    <w:rsid w:val="00E70B45"/>
    <w:rsid w:val="00E73E4E"/>
    <w:rsid w:val="00E83847"/>
    <w:rsid w:val="00E921FF"/>
    <w:rsid w:val="00EB37E8"/>
    <w:rsid w:val="00EC0265"/>
    <w:rsid w:val="00EC3695"/>
    <w:rsid w:val="00EE0335"/>
    <w:rsid w:val="00EE4F5E"/>
    <w:rsid w:val="00F0107E"/>
    <w:rsid w:val="00F0262A"/>
    <w:rsid w:val="00F06215"/>
    <w:rsid w:val="00F10874"/>
    <w:rsid w:val="00F1242D"/>
    <w:rsid w:val="00F145E0"/>
    <w:rsid w:val="00F25C6E"/>
    <w:rsid w:val="00F65FFA"/>
    <w:rsid w:val="00F727AE"/>
    <w:rsid w:val="00F73244"/>
    <w:rsid w:val="00F84AAE"/>
    <w:rsid w:val="00FC29C6"/>
    <w:rsid w:val="00FE2E30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1742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31</cp:revision>
  <cp:lastPrinted>2020-12-08T11:16:00Z</cp:lastPrinted>
  <dcterms:created xsi:type="dcterms:W3CDTF">2020-12-07T10:01:00Z</dcterms:created>
  <dcterms:modified xsi:type="dcterms:W3CDTF">2022-03-08T17:45:00Z</dcterms:modified>
</cp:coreProperties>
</file>