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C" w:rsidRPr="00F95AF0" w:rsidRDefault="00613D2C" w:rsidP="00613D2C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F95AF0">
        <w:rPr>
          <w:rFonts w:asciiTheme="minorHAnsi" w:hAnsiTheme="minorHAnsi" w:cs="Arial"/>
          <w:b/>
          <w:sz w:val="28"/>
          <w:szCs w:val="22"/>
        </w:rPr>
        <w:t>ARTS AND CULTURE (VISUAL ART) - GRADE 8 20</w:t>
      </w:r>
      <w:r w:rsidR="0037632D">
        <w:rPr>
          <w:rFonts w:asciiTheme="minorHAnsi" w:hAnsiTheme="minorHAnsi" w:cs="Arial"/>
          <w:b/>
          <w:sz w:val="28"/>
          <w:szCs w:val="22"/>
        </w:rPr>
        <w:t>2</w:t>
      </w:r>
      <w:r w:rsidR="00D07855">
        <w:rPr>
          <w:rFonts w:asciiTheme="minorHAnsi" w:hAnsiTheme="minorHAnsi" w:cs="Arial"/>
          <w:b/>
          <w:sz w:val="28"/>
          <w:szCs w:val="22"/>
        </w:rPr>
        <w:t>2</w:t>
      </w:r>
    </w:p>
    <w:p w:rsidR="00613D2C" w:rsidRPr="00F95AF0" w:rsidRDefault="00613D2C" w:rsidP="00613D2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613D2C" w:rsidRPr="00F95AF0" w:rsidTr="00E01A36">
        <w:trPr>
          <w:trHeight w:val="640"/>
        </w:trPr>
        <w:tc>
          <w:tcPr>
            <w:tcW w:w="1745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613D2C" w:rsidRPr="00F95AF0" w:rsidTr="00F95AF0">
        <w:trPr>
          <w:trHeight w:val="317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613D2C" w:rsidRPr="00F95AF0" w:rsidRDefault="00D07855" w:rsidP="00D078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(19</w:t>
            </w:r>
            <w:r w:rsidR="00C0435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January 2022 – 25 March 2022</w:t>
            </w:r>
            <w:r w:rsidR="00C0435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13D2C" w:rsidRPr="00F95AF0" w:rsidTr="003162BE">
        <w:trPr>
          <w:trHeight w:val="454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‘Life drawing’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613D2C" w:rsidRPr="00F95AF0" w:rsidRDefault="00613D2C" w:rsidP="003162BE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3F24B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Practical: Exploration of graphic elements on a 2D surface.    </w:t>
            </w:r>
          </w:p>
          <w:p w:rsidR="000828B6" w:rsidRDefault="002D5856" w:rsidP="003162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Step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="003F24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4D3727">
              <w:rPr>
                <w:rFonts w:asciiTheme="minorHAnsi" w:hAnsiTheme="minorHAnsi" w:cs="Arial"/>
                <w:sz w:val="22"/>
                <w:szCs w:val="22"/>
              </w:rPr>
              <w:t>Prep</w:t>
            </w:r>
          </w:p>
          <w:p w:rsidR="00613D2C" w:rsidRPr="00F95AF0" w:rsidRDefault="004D3727" w:rsidP="003162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14 -18 Feb</w:t>
            </w:r>
          </w:p>
          <w:p w:rsidR="003F24BD" w:rsidRDefault="003F24BD" w:rsidP="003162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162BE" w:rsidRDefault="003162BE" w:rsidP="003162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04351" w:rsidRDefault="004D3727" w:rsidP="003162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3727">
              <w:rPr>
                <w:rFonts w:asciiTheme="minorHAnsi" w:hAnsiTheme="minorHAnsi" w:cs="Arial"/>
                <w:b/>
                <w:sz w:val="22"/>
                <w:szCs w:val="22"/>
              </w:rPr>
              <w:t>Task 2: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C4560">
              <w:rPr>
                <w:rFonts w:asciiTheme="minorHAnsi" w:hAnsiTheme="minorHAnsi" w:cs="Arial"/>
                <w:sz w:val="22"/>
                <w:szCs w:val="22"/>
              </w:rPr>
              <w:t>Formative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research project: “What is Art?”</w:t>
            </w:r>
          </w:p>
          <w:p w:rsidR="00613D2C" w:rsidRPr="003162BE" w:rsidRDefault="004D3727" w:rsidP="003162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– 11 March</w:t>
            </w:r>
            <w:r w:rsidR="00613D2C" w:rsidRPr="00F95AF0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experiment with a range of materials, techniques, processes &amp; equipment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Transform images using new &amp; traditional technologies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equipment and technology safely &amp; correctly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Maintain record &amp; portfolio of work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454"/>
        </w:trPr>
        <w:tc>
          <w:tcPr>
            <w:tcW w:w="1745" w:type="dxa"/>
            <w:vMerge/>
            <w:shd w:val="clear" w:color="auto" w:fill="auto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E01A36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basic writing &amp; research skills</w:t>
            </w:r>
            <w:r w:rsidR="00E01A36" w:rsidRPr="00F95AF0">
              <w:rPr>
                <w:rFonts w:asciiTheme="minorHAnsi" w:hAnsiTheme="minorHAnsi" w:cs="Arial"/>
                <w:sz w:val="22"/>
                <w:szCs w:val="22"/>
              </w:rPr>
              <w:t xml:space="preserve"> and exploration of visual art concepts</w:t>
            </w:r>
          </w:p>
        </w:tc>
        <w:tc>
          <w:tcPr>
            <w:tcW w:w="2527" w:type="dxa"/>
            <w:vMerge/>
            <w:shd w:val="clear" w:color="auto" w:fill="auto"/>
          </w:tcPr>
          <w:p w:rsidR="00613D2C" w:rsidRPr="00F95AF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E01A36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F95AF0" w:rsidRDefault="00D07855" w:rsidP="00D078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(5 April 2022 – 24 June 2022</w:t>
            </w:r>
            <w:r w:rsidR="00C0435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F95AF0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Practical Brief</w:t>
            </w:r>
            <w:r w:rsidR="00613D2C"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Procedure</w:t>
            </w:r>
          </w:p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‘Sculpture’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3F24BD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C866E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3F24B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>Practical:  Exploration of sculptural media elements using 3D.</w:t>
            </w:r>
          </w:p>
          <w:p w:rsidR="00613D2C" w:rsidRPr="00F95AF0" w:rsidRDefault="00F95AF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5868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66E8">
              <w:rPr>
                <w:rFonts w:asciiTheme="minorHAnsi" w:hAnsiTheme="minorHAnsi" w:cs="Arial"/>
                <w:sz w:val="22"/>
                <w:szCs w:val="22"/>
              </w:rPr>
              <w:t xml:space="preserve">25 – 29 April </w:t>
            </w:r>
          </w:p>
          <w:p w:rsidR="00613D2C" w:rsidRDefault="00F95AF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66E8">
              <w:rPr>
                <w:rFonts w:asciiTheme="minorHAnsi" w:hAnsiTheme="minorHAnsi" w:cs="Arial"/>
                <w:sz w:val="22"/>
                <w:szCs w:val="22"/>
              </w:rPr>
              <w:t xml:space="preserve">16 – 20 May </w:t>
            </w:r>
          </w:p>
          <w:p w:rsidR="003F24BD" w:rsidRPr="00F95AF0" w:rsidRDefault="003F24BD" w:rsidP="00613D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A0C0C" w:rsidRPr="00F95AF0" w:rsidRDefault="00C866E8" w:rsidP="003F24BD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3F24B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Formative r</w:t>
            </w:r>
            <w:r>
              <w:rPr>
                <w:rFonts w:asciiTheme="minorHAnsi" w:hAnsiTheme="minorHAnsi" w:cs="Arial"/>
                <w:sz w:val="22"/>
                <w:szCs w:val="22"/>
              </w:rPr>
              <w:t>esearch p</w:t>
            </w:r>
            <w:r w:rsidR="00E01A36" w:rsidRPr="00F95AF0">
              <w:rPr>
                <w:rFonts w:asciiTheme="minorHAnsi" w:hAnsiTheme="minorHAnsi" w:cs="Arial"/>
                <w:sz w:val="22"/>
                <w:szCs w:val="22"/>
              </w:rPr>
              <w:t xml:space="preserve">roject: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>“What is Sculpture?”</w:t>
            </w:r>
          </w:p>
          <w:p w:rsidR="00613D2C" w:rsidRDefault="00C866E8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2A0C0C">
              <w:rPr>
                <w:rFonts w:asciiTheme="minorHAnsi" w:hAnsiTheme="minorHAnsi" w:cs="Arial"/>
                <w:sz w:val="22"/>
                <w:szCs w:val="22"/>
              </w:rPr>
              <w:t xml:space="preserve"> June</w:t>
            </w:r>
          </w:p>
          <w:p w:rsidR="003F24BD" w:rsidRPr="00F95AF0" w:rsidRDefault="003F24BD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13D2C" w:rsidRPr="00F95AF0" w:rsidRDefault="00C866E8" w:rsidP="003F24BD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3F24B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June </w:t>
            </w:r>
            <w:r w:rsidR="003F24BD">
              <w:rPr>
                <w:rFonts w:asciiTheme="minorHAnsi" w:hAnsiTheme="minorHAnsi" w:cs="Arial"/>
                <w:sz w:val="22"/>
                <w:szCs w:val="22"/>
              </w:rPr>
              <w:t xml:space="preserve">Controlled test </w:t>
            </w:r>
          </w:p>
          <w:p w:rsidR="00613D2C" w:rsidRPr="00F95AF0" w:rsidRDefault="00D07855" w:rsidP="00D078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13 – 24 </w:t>
            </w:r>
            <w:r w:rsidR="00C04351">
              <w:rPr>
                <w:rFonts w:asciiTheme="minorHAnsi" w:hAnsiTheme="minorHAnsi" w:cs="Arial"/>
                <w:sz w:val="22"/>
                <w:szCs w:val="22"/>
              </w:rPr>
              <w:t>June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F24B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3F24BD" w:rsidRPr="00F95AF0">
              <w:rPr>
                <w:rFonts w:ascii="Calibri" w:hAnsi="Calibri" w:cs="Arial"/>
                <w:sz w:val="22"/>
                <w:szCs w:val="22"/>
              </w:rPr>
              <w:t>50 marks</w:t>
            </w:r>
            <w:r w:rsidR="003F24BD">
              <w:rPr>
                <w:rFonts w:ascii="Calibri" w:hAnsi="Calibri" w:cs="Arial"/>
                <w:sz w:val="22"/>
                <w:szCs w:val="22"/>
              </w:rPr>
              <w:t>)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experiment with a range of materials, techniques, processes &amp;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equipment and technology safely &amp; correctly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Maintain record &amp; portfolio of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Complete tasks within time, space &amp; resource constraints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3F24BD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1A36" w:rsidRPr="00F95AF0" w:rsidTr="003F24BD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Use appropriate Visual Arts terminology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F95AF0" w:rsidTr="00F95AF0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F95AF0" w:rsidRDefault="00D07855" w:rsidP="00444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(19  July 2022</w:t>
            </w:r>
            <w:r w:rsidR="00444DC1">
              <w:rPr>
                <w:rFonts w:asciiTheme="minorHAnsi" w:hAnsiTheme="minorHAnsi" w:cs="Arial"/>
                <w:b/>
                <w:sz w:val="22"/>
                <w:szCs w:val="22"/>
              </w:rPr>
              <w:t xml:space="preserve"> -</w:t>
            </w:r>
            <w:r w:rsidR="00C0435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25 November 2022</w:t>
            </w:r>
            <w:r w:rsidR="00C0435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01A36" w:rsidRPr="00F95AF0" w:rsidTr="00F95AF0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‘Design’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D2C" w:rsidRPr="00F95AF0" w:rsidRDefault="00C866E8" w:rsidP="003F24BD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3F24B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>Practical: Exploration of Design elements on a 2D surface.</w:t>
            </w:r>
          </w:p>
          <w:p w:rsidR="00613D2C" w:rsidRPr="00F95AF0" w:rsidRDefault="00F95AF0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E6A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66E8">
              <w:rPr>
                <w:rFonts w:asciiTheme="minorHAnsi" w:hAnsiTheme="minorHAnsi" w:cs="Arial"/>
                <w:sz w:val="22"/>
                <w:szCs w:val="22"/>
              </w:rPr>
              <w:t xml:space="preserve">15 – 19 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Aug </w:t>
            </w:r>
          </w:p>
          <w:p w:rsidR="00613D2C" w:rsidRDefault="00F95AF0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66E8">
              <w:rPr>
                <w:rFonts w:asciiTheme="minorHAnsi" w:hAnsiTheme="minorHAnsi" w:cs="Arial"/>
                <w:sz w:val="22"/>
                <w:szCs w:val="22"/>
              </w:rPr>
              <w:t xml:space="preserve">12 – 16 Sept </w:t>
            </w:r>
          </w:p>
          <w:p w:rsidR="00C866E8" w:rsidRDefault="00C866E8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66E8" w:rsidRDefault="00C866E8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13D2C" w:rsidRPr="00F95AF0" w:rsidRDefault="00C866E8" w:rsidP="003F24BD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3F24B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Novem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ber </w:t>
            </w:r>
            <w:r w:rsidR="003F24BD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  <w:r w:rsidR="00534154" w:rsidRP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13D2C" w:rsidRPr="00F95AF0" w:rsidRDefault="00D07855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613D2C" w:rsidRPr="00F95AF0">
              <w:rPr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25</w:t>
            </w:r>
            <w:r w:rsidR="00444DC1">
              <w:rPr>
                <w:rFonts w:asciiTheme="minorHAnsi" w:hAnsiTheme="minorHAnsi" w:cs="Arial"/>
                <w:sz w:val="22"/>
                <w:szCs w:val="22"/>
              </w:rPr>
              <w:t xml:space="preserve"> Nov</w:t>
            </w:r>
            <w:r w:rsidR="00F95A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Explore &amp; resolve specific visual &amp;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basic knowledge &amp; skills of materials, techniques, processes &amp;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Transform images using new &amp; traditional technologies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Prepare work for display &amp;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01A36" w:rsidRPr="00D0442D" w:rsidTr="00F95AF0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C" w:rsidRPr="00F95AF0" w:rsidRDefault="00613D2C" w:rsidP="00F95A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sz w:val="22"/>
                <w:szCs w:val="22"/>
              </w:rPr>
              <w:t>Visually analyse &amp; critically reflection of others</w:t>
            </w:r>
            <w:r w:rsidR="00F95AF0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F95AF0">
              <w:rPr>
                <w:rFonts w:asciiTheme="minorHAnsi" w:hAnsiTheme="minorHAnsi" w:cs="Arial"/>
                <w:sz w:val="22"/>
                <w:szCs w:val="22"/>
              </w:rPr>
              <w:t xml:space="preserve">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D2C" w:rsidRPr="00E01A36" w:rsidRDefault="00613D2C" w:rsidP="00613D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613D2C" w:rsidRDefault="00613D2C" w:rsidP="00613D2C">
      <w:pPr>
        <w:rPr>
          <w:rFonts w:ascii="Arial" w:hAnsi="Arial" w:cs="Arial"/>
          <w:sz w:val="22"/>
          <w:szCs w:val="22"/>
        </w:rPr>
      </w:pPr>
    </w:p>
    <w:p w:rsidR="00613D2C" w:rsidRDefault="00043ACA" w:rsidP="00613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13D2C">
        <w:rPr>
          <w:rFonts w:ascii="Arial" w:hAnsi="Arial" w:cs="Arial"/>
          <w:sz w:val="22"/>
          <w:szCs w:val="22"/>
        </w:rPr>
        <w:t xml:space="preserve">                   </w:t>
      </w:r>
    </w:p>
    <w:p w:rsidR="00E87790" w:rsidRPr="00613D2C" w:rsidRDefault="00E87790"/>
    <w:sectPr w:rsidR="00E87790" w:rsidRPr="00613D2C" w:rsidSect="00205D82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5AF0"/>
    <w:rsid w:val="00043ACA"/>
    <w:rsid w:val="000828B6"/>
    <w:rsid w:val="00164618"/>
    <w:rsid w:val="001A302A"/>
    <w:rsid w:val="00205D82"/>
    <w:rsid w:val="002310BE"/>
    <w:rsid w:val="00243B39"/>
    <w:rsid w:val="002A0C0C"/>
    <w:rsid w:val="002C4560"/>
    <w:rsid w:val="002D5856"/>
    <w:rsid w:val="002E6A97"/>
    <w:rsid w:val="00303261"/>
    <w:rsid w:val="003162BE"/>
    <w:rsid w:val="0037632D"/>
    <w:rsid w:val="003F24BD"/>
    <w:rsid w:val="0040032E"/>
    <w:rsid w:val="00444DC1"/>
    <w:rsid w:val="004A31E5"/>
    <w:rsid w:val="004D3727"/>
    <w:rsid w:val="004E5BB7"/>
    <w:rsid w:val="005250E0"/>
    <w:rsid w:val="00534154"/>
    <w:rsid w:val="00586867"/>
    <w:rsid w:val="00613D2C"/>
    <w:rsid w:val="00634332"/>
    <w:rsid w:val="006B5F0A"/>
    <w:rsid w:val="006C473A"/>
    <w:rsid w:val="007F6D9B"/>
    <w:rsid w:val="00841601"/>
    <w:rsid w:val="00851198"/>
    <w:rsid w:val="008C2670"/>
    <w:rsid w:val="00901836"/>
    <w:rsid w:val="009C0352"/>
    <w:rsid w:val="009C4B37"/>
    <w:rsid w:val="009E116F"/>
    <w:rsid w:val="00A36958"/>
    <w:rsid w:val="00AC1EF6"/>
    <w:rsid w:val="00C04351"/>
    <w:rsid w:val="00C75870"/>
    <w:rsid w:val="00C866E8"/>
    <w:rsid w:val="00CB78A6"/>
    <w:rsid w:val="00D07855"/>
    <w:rsid w:val="00D763AE"/>
    <w:rsid w:val="00E01A36"/>
    <w:rsid w:val="00E87790"/>
    <w:rsid w:val="00F26B3D"/>
    <w:rsid w:val="00F8159D"/>
    <w:rsid w:val="00F95AF0"/>
    <w:rsid w:val="00F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00500"/>
  <w15:docId w15:val="{6959E9FF-76B9-41CF-AB27-03F7ADA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2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13D2C"/>
    <w:pPr>
      <w:ind w:left="720"/>
      <w:contextualSpacing/>
    </w:pPr>
  </w:style>
  <w:style w:type="table" w:styleId="TableGrid">
    <w:name w:val="Table Grid"/>
    <w:basedOn w:val="TableNormal"/>
    <w:uiPriority w:val="59"/>
    <w:rsid w:val="00613D2C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%20ACADEMIC%20DOCUMENTS\GET%20Visual%20Arts\2017%20visual%20art%20academic%20documents\2017%20GET%20Visual%20Arts%20Ass%20Stds\ARTS%20AND%20CULTURE%20grade%208%202017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 AND CULTURE grade 8 2017.</Template>
  <TotalTime>187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chail01</dc:creator>
  <cp:lastModifiedBy>Leslie Chain</cp:lastModifiedBy>
  <cp:revision>9</cp:revision>
  <dcterms:created xsi:type="dcterms:W3CDTF">2021-02-26T09:28:00Z</dcterms:created>
  <dcterms:modified xsi:type="dcterms:W3CDTF">2022-03-11T11:13:00Z</dcterms:modified>
</cp:coreProperties>
</file>